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01" w:rsidRPr="00B6117F" w:rsidRDefault="00494501" w:rsidP="00C00ADF">
      <w:pPr>
        <w:jc w:val="thaiDistribute"/>
        <w:rPr>
          <w:rFonts w:ascii="TH SarabunIT๙" w:hAnsi="TH SarabunIT๙" w:cs="TH SarabunIT๙"/>
          <w:b/>
          <w:bCs/>
        </w:rPr>
      </w:pPr>
    </w:p>
    <w:p w:rsidR="00635F93" w:rsidRDefault="00635F93" w:rsidP="00C00ADF">
      <w:pPr>
        <w:jc w:val="thaiDistribute"/>
        <w:rPr>
          <w:rFonts w:ascii="TH SarabunIT๙" w:hAnsi="TH SarabunIT๙" w:cs="TH SarabunIT๙"/>
          <w:b/>
          <w:bCs/>
        </w:rPr>
      </w:pPr>
    </w:p>
    <w:p w:rsidR="0094251C" w:rsidRDefault="0094251C" w:rsidP="00C00ADF">
      <w:pPr>
        <w:jc w:val="thaiDistribute"/>
        <w:rPr>
          <w:rFonts w:ascii="TH SarabunIT๙" w:hAnsi="TH SarabunIT๙" w:cs="TH SarabunIT๙"/>
          <w:b/>
          <w:bCs/>
        </w:rPr>
      </w:pPr>
    </w:p>
    <w:p w:rsidR="0094251C" w:rsidRPr="00B6117F" w:rsidRDefault="0094251C" w:rsidP="00C00ADF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A94B6C" w:rsidRPr="00B6117F" w:rsidRDefault="00585841" w:rsidP="00C00ADF">
      <w:pPr>
        <w:jc w:val="center"/>
        <w:rPr>
          <w:rFonts w:ascii="TH SarabunIT๙" w:hAnsi="TH SarabunIT๙" w:cs="TH SarabunIT๙"/>
          <w:b/>
          <w:bCs/>
        </w:rPr>
      </w:pPr>
      <w:r w:rsidRPr="00B6117F">
        <w:rPr>
          <w:rFonts w:ascii="TH SarabunIT๙" w:hAnsi="TH SarabunIT๙" w:cs="TH SarabunIT๙"/>
          <w:b/>
          <w:bCs/>
          <w:cs/>
        </w:rPr>
        <w:t>คู่มือการปฏิบัติงาน</w:t>
      </w:r>
    </w:p>
    <w:p w:rsidR="00494501" w:rsidRPr="00B6117F" w:rsidRDefault="00494501" w:rsidP="00C00ADF">
      <w:pPr>
        <w:jc w:val="thaiDistribute"/>
        <w:rPr>
          <w:rFonts w:ascii="TH SarabunIT๙" w:hAnsi="TH SarabunIT๙" w:cs="TH SarabunIT๙"/>
          <w:b/>
          <w:bCs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2"/>
        <w:gridCol w:w="2461"/>
      </w:tblGrid>
      <w:tr w:rsidR="00EF004C" w:rsidRPr="00B6117F" w:rsidTr="00A94B6C">
        <w:tc>
          <w:tcPr>
            <w:tcW w:w="9429" w:type="dxa"/>
            <w:gridSpan w:val="2"/>
          </w:tcPr>
          <w:p w:rsidR="00133B00" w:rsidRPr="00B6117F" w:rsidRDefault="00133B00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9948E8" w:rsidRPr="00B6117F" w:rsidRDefault="009948E8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9948E8" w:rsidRPr="00B6117F" w:rsidRDefault="009948E8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A53A83" w:rsidRPr="00B6117F" w:rsidRDefault="000B20F6" w:rsidP="00C00AD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6117F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7CFCC270" wp14:editId="07BC4FB5">
                  <wp:extent cx="866775" cy="1257300"/>
                  <wp:effectExtent l="0" t="0" r="9525" b="0"/>
                  <wp:docPr id="5" name="Picture 2" descr="http://www.ubu.ac.th/ubu_web54/web54/images/ubu_logo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bu.ac.th/ubu_web54/web54/images/ubu_logo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336" w:rsidRPr="00B6117F" w:rsidRDefault="00D7333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9948E8" w:rsidRPr="00B6117F" w:rsidRDefault="009948E8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133B00" w:rsidRPr="00B6117F" w:rsidRDefault="00133B00" w:rsidP="00C00AD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117F">
              <w:rPr>
                <w:rFonts w:ascii="TH SarabunIT๙" w:hAnsi="TH SarabunIT๙" w:cs="TH SarabunIT๙"/>
                <w:b/>
                <w:bCs/>
                <w:cs/>
              </w:rPr>
              <w:t>คู่มือการปฏิบัติงาน</w:t>
            </w:r>
          </w:p>
          <w:p w:rsidR="00133B00" w:rsidRPr="00B6117F" w:rsidRDefault="00133B00" w:rsidP="00C00AD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117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B6117F">
              <w:rPr>
                <w:rFonts w:ascii="TH SarabunIT๙" w:hAnsi="TH SarabunIT๙" w:cs="TH SarabunIT๙"/>
                <w:b/>
                <w:bCs/>
              </w:rPr>
              <w:t>Work  Manual</w:t>
            </w:r>
            <w:r w:rsidRPr="00B6117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133B00" w:rsidRPr="00B6117F" w:rsidRDefault="00133B00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A94B6C" w:rsidRPr="00B6117F" w:rsidRDefault="00A94B6C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9948E8" w:rsidRPr="00B6117F" w:rsidRDefault="009948E8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D73336" w:rsidRPr="00B6117F" w:rsidRDefault="00D7333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426EA0" w:rsidRPr="00B6117F" w:rsidRDefault="00133B00" w:rsidP="00C00ADF">
            <w:pPr>
              <w:jc w:val="center"/>
              <w:rPr>
                <w:rFonts w:ascii="TH SarabunIT๙" w:hAnsi="TH SarabunIT๙" w:cs="TH SarabunIT๙"/>
              </w:rPr>
            </w:pPr>
            <w:r w:rsidRPr="00B6117F">
              <w:rPr>
                <w:rFonts w:ascii="TH SarabunIT๙" w:hAnsi="TH SarabunIT๙" w:cs="TH SarabunIT๙"/>
                <w:b/>
                <w:bCs/>
                <w:cs/>
              </w:rPr>
              <w:t>กระบวน</w:t>
            </w:r>
            <w:r w:rsidR="00795FAB" w:rsidRPr="00B6117F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 w:rsidR="00FB4562" w:rsidRPr="00B6117F">
              <w:rPr>
                <w:rFonts w:ascii="TH SarabunIT๙" w:hAnsi="TH SarabunIT๙" w:cs="TH SarabunIT๙"/>
                <w:cs/>
              </w:rPr>
              <w:t xml:space="preserve"> </w:t>
            </w:r>
            <w:r w:rsidR="00795B4B" w:rsidRPr="00C61C85">
              <w:rPr>
                <w:rFonts w:ascii="TH SarabunIT๙" w:hAnsi="TH SarabunIT๙" w:cs="TH SarabunIT๙"/>
                <w:cs/>
              </w:rPr>
              <w:t>การ</w:t>
            </w:r>
            <w:r w:rsidR="00795B4B" w:rsidRPr="00C61C85">
              <w:rPr>
                <w:rFonts w:ascii="TH SarabunIT๙" w:hAnsi="TH SarabunIT๙" w:cs="TH SarabunIT๙" w:hint="cs"/>
                <w:cs/>
              </w:rPr>
              <w:t>ให้บริการ</w:t>
            </w:r>
            <w:r w:rsidR="00795B4B">
              <w:rPr>
                <w:rFonts w:ascii="TH SarabunIT๙" w:hAnsi="TH SarabunIT๙" w:cs="TH SarabunIT๙" w:hint="cs"/>
                <w:cs/>
              </w:rPr>
              <w:t>สื่อ</w:t>
            </w:r>
            <w:r w:rsidR="00795B4B" w:rsidRPr="00C61C85">
              <w:rPr>
                <w:rFonts w:ascii="TH SarabunIT๙" w:hAnsi="TH SarabunIT๙" w:cs="TH SarabunIT๙" w:hint="cs"/>
                <w:cs/>
              </w:rPr>
              <w:t>โสตทัศนูปกรณ์ในห้องเรียน</w:t>
            </w:r>
            <w:r w:rsidR="00795B4B" w:rsidRPr="00C61C85">
              <w:rPr>
                <w:rFonts w:ascii="TH SarabunIT๙" w:hAnsi="TH SarabunIT๙" w:cs="TH SarabunIT๙"/>
                <w:cs/>
              </w:rPr>
              <w:t xml:space="preserve"> คณะบริหารศาสตร์ มหาวิทยาลัยอุบลราชธานี</w:t>
            </w:r>
            <w:r w:rsidR="00795B4B" w:rsidRPr="00C61C85">
              <w:rPr>
                <w:rFonts w:ascii="TH SarabunPSK" w:eastAsia="Arial Unicode MS" w:hAnsi="TH SarabunPSK" w:cs="TH SarabunPSK" w:hint="cs"/>
                <w:cs/>
                <w:lang w:val="x-none"/>
              </w:rPr>
              <w:t xml:space="preserve"> </w:t>
            </w:r>
          </w:p>
          <w:p w:rsidR="00DE48A2" w:rsidRPr="00B6117F" w:rsidRDefault="00795B4B" w:rsidP="00C00A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งานโสตทัศนศึกษา</w:t>
            </w:r>
            <w:r w:rsidR="00A94B6C" w:rsidRPr="00B6117F">
              <w:rPr>
                <w:rFonts w:ascii="TH SarabunIT๙" w:hAnsi="TH SarabunIT๙" w:cs="TH SarabunIT๙"/>
                <w:cs/>
              </w:rPr>
              <w:t xml:space="preserve"> </w:t>
            </w:r>
            <w:r w:rsidR="00DE48A2" w:rsidRPr="00B6117F">
              <w:rPr>
                <w:rFonts w:ascii="TH SarabunIT๙" w:hAnsi="TH SarabunIT๙" w:cs="TH SarabunIT๙"/>
                <w:cs/>
              </w:rPr>
              <w:t>สำนักงานเลขานุการ</w:t>
            </w:r>
          </w:p>
          <w:p w:rsidR="00133B00" w:rsidRPr="00B6117F" w:rsidRDefault="00DE48A2" w:rsidP="00C00AD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6117F">
              <w:rPr>
                <w:rFonts w:ascii="TH SarabunIT๙" w:hAnsi="TH SarabunIT๙" w:cs="TH SarabunIT๙"/>
                <w:cs/>
              </w:rPr>
              <w:t>คณะบริหารศาสตร์</w:t>
            </w:r>
            <w:r w:rsidR="00A94B6C" w:rsidRPr="00B6117F">
              <w:rPr>
                <w:rFonts w:ascii="TH SarabunIT๙" w:hAnsi="TH SarabunIT๙" w:cs="TH SarabunIT๙"/>
                <w:cs/>
              </w:rPr>
              <w:t xml:space="preserve"> มหาวิทยาลัย</w:t>
            </w:r>
            <w:r w:rsidR="000B20F6" w:rsidRPr="00B6117F">
              <w:rPr>
                <w:rFonts w:ascii="TH SarabunIT๙" w:hAnsi="TH SarabunIT๙" w:cs="TH SarabunIT๙"/>
                <w:cs/>
              </w:rPr>
              <w:t>อุบลราชธานี</w:t>
            </w:r>
          </w:p>
          <w:p w:rsidR="00133B00" w:rsidRDefault="00133B00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F72286" w:rsidRDefault="00F7228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F72286" w:rsidRDefault="00F7228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F72286" w:rsidRDefault="00F7228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F72286" w:rsidRDefault="00F7228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F72286" w:rsidRDefault="00F7228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F72286" w:rsidRDefault="00F7228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F72286" w:rsidRDefault="00F7228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F72286" w:rsidRDefault="00F7228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F72286" w:rsidRDefault="00F7228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F72286" w:rsidRDefault="00F72286" w:rsidP="0094251C">
            <w:pPr>
              <w:rPr>
                <w:rFonts w:ascii="TH SarabunIT๙" w:hAnsi="TH SarabunIT๙" w:cs="TH SarabunIT๙" w:hint="cs"/>
              </w:rPr>
            </w:pPr>
          </w:p>
          <w:p w:rsidR="00F72286" w:rsidRPr="00B6117F" w:rsidRDefault="00F72286" w:rsidP="00C00ADF">
            <w:pPr>
              <w:jc w:val="center"/>
              <w:rPr>
                <w:rFonts w:ascii="TH SarabunIT๙" w:hAnsi="TH SarabunIT๙" w:cs="TH SarabunIT๙"/>
              </w:rPr>
            </w:pPr>
          </w:p>
          <w:p w:rsidR="00B0789D" w:rsidRPr="00B6117F" w:rsidRDefault="00B0789D" w:rsidP="00C00AD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F004C" w:rsidRPr="00B6117F" w:rsidTr="00A94B6C">
        <w:trPr>
          <w:trHeight w:val="701"/>
        </w:trPr>
        <w:tc>
          <w:tcPr>
            <w:tcW w:w="6923" w:type="dxa"/>
          </w:tcPr>
          <w:p w:rsidR="00133B00" w:rsidRPr="00B6117F" w:rsidRDefault="009948E8" w:rsidP="00795B4B">
            <w:pPr>
              <w:jc w:val="center"/>
              <w:rPr>
                <w:rFonts w:ascii="TH SarabunIT๙" w:hAnsi="TH SarabunIT๙" w:cs="TH SarabunIT๙"/>
              </w:rPr>
            </w:pPr>
            <w:r w:rsidRPr="00B6117F">
              <w:rPr>
                <w:rFonts w:ascii="TH SarabunIT๙" w:hAnsi="TH SarabunIT๙" w:cs="TH SarabunIT๙"/>
                <w:cs/>
              </w:rPr>
              <w:t>จัดทำโดย</w:t>
            </w:r>
            <w:r w:rsidR="00DE48A2" w:rsidRPr="00B6117F">
              <w:rPr>
                <w:rFonts w:ascii="TH SarabunIT๙" w:hAnsi="TH SarabunIT๙" w:cs="TH SarabunIT๙"/>
                <w:cs/>
              </w:rPr>
              <w:t xml:space="preserve"> </w:t>
            </w:r>
            <w:r w:rsidR="00795B4B"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 w:rsidR="00795B4B">
              <w:rPr>
                <w:rFonts w:ascii="TH SarabunIT๙" w:hAnsi="TH SarabunIT๙" w:cs="TH SarabunIT๙" w:hint="cs"/>
                <w:cs/>
              </w:rPr>
              <w:t>วิศ</w:t>
            </w:r>
            <w:proofErr w:type="spellEnd"/>
            <w:r w:rsidR="00795B4B">
              <w:rPr>
                <w:rFonts w:ascii="TH SarabunIT๙" w:hAnsi="TH SarabunIT๙" w:cs="TH SarabunIT๙" w:hint="cs"/>
                <w:cs/>
              </w:rPr>
              <w:t>วะ  ชินโคตร</w:t>
            </w:r>
          </w:p>
        </w:tc>
        <w:tc>
          <w:tcPr>
            <w:tcW w:w="2506" w:type="dxa"/>
          </w:tcPr>
          <w:p w:rsidR="00FB4562" w:rsidRPr="00B6117F" w:rsidRDefault="00133B00" w:rsidP="00C00ADF">
            <w:pPr>
              <w:jc w:val="center"/>
              <w:rPr>
                <w:rFonts w:ascii="TH SarabunIT๙" w:hAnsi="TH SarabunIT๙" w:cs="TH SarabunIT๙"/>
              </w:rPr>
            </w:pPr>
            <w:r w:rsidRPr="00B6117F">
              <w:rPr>
                <w:rFonts w:ascii="TH SarabunIT๙" w:hAnsi="TH SarabunIT๙" w:cs="TH SarabunIT๙"/>
                <w:cs/>
              </w:rPr>
              <w:t>(วันที่จัดทำ)</w:t>
            </w:r>
          </w:p>
          <w:p w:rsidR="00133B00" w:rsidRPr="00B6117F" w:rsidRDefault="00795B4B" w:rsidP="00C00A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 มิถุนายน 2563</w:t>
            </w:r>
          </w:p>
        </w:tc>
      </w:tr>
    </w:tbl>
    <w:p w:rsidR="00494501" w:rsidRPr="00B6117F" w:rsidRDefault="00494501" w:rsidP="00C00ADF">
      <w:pPr>
        <w:jc w:val="thaiDistribute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635F93" w:rsidRDefault="00635F93" w:rsidP="00C00ADF">
      <w:pPr>
        <w:jc w:val="center"/>
        <w:rPr>
          <w:rFonts w:ascii="TH SarabunIT๙" w:hAnsi="TH SarabunIT๙" w:cs="TH SarabunIT๙"/>
        </w:rPr>
      </w:pPr>
      <w:r w:rsidRPr="00B6117F">
        <w:rPr>
          <w:rFonts w:ascii="TH SarabunIT๙" w:hAnsi="TH SarabunIT๙" w:cs="TH SarabunIT๙"/>
          <w:cs/>
        </w:rPr>
        <w:t>-</w:t>
      </w:r>
      <w:r w:rsidR="000A4348">
        <w:rPr>
          <w:rFonts w:ascii="TH SarabunIT๙" w:hAnsi="TH SarabunIT๙" w:cs="TH SarabunIT๙" w:hint="cs"/>
          <w:cs/>
        </w:rPr>
        <w:t>1</w:t>
      </w:r>
      <w:r w:rsidRPr="00B6117F">
        <w:rPr>
          <w:rFonts w:ascii="TH SarabunIT๙" w:hAnsi="TH SarabunIT๙" w:cs="TH SarabunIT๙"/>
          <w:cs/>
        </w:rPr>
        <w:t>-</w:t>
      </w:r>
    </w:p>
    <w:p w:rsidR="00F72286" w:rsidRDefault="00F72286" w:rsidP="00C00ADF">
      <w:pPr>
        <w:jc w:val="center"/>
        <w:rPr>
          <w:rFonts w:ascii="TH SarabunIT๙" w:hAnsi="TH SarabunIT๙" w:cs="TH SarabunIT๙"/>
        </w:rPr>
      </w:pPr>
    </w:p>
    <w:p w:rsidR="00F72286" w:rsidRPr="00B6117F" w:rsidRDefault="00F72286" w:rsidP="00C00ADF">
      <w:pPr>
        <w:jc w:val="center"/>
        <w:rPr>
          <w:rFonts w:ascii="TH SarabunIT๙" w:hAnsi="TH SarabunIT๙" w:cs="TH SarabunIT๙"/>
        </w:rPr>
      </w:pPr>
    </w:p>
    <w:p w:rsidR="00635F93" w:rsidRPr="00B6117F" w:rsidRDefault="00635F93" w:rsidP="00B017B1">
      <w:pPr>
        <w:jc w:val="center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3"/>
      </w:tblGrid>
      <w:tr w:rsidR="00E70993" w:rsidRPr="00B6117F" w:rsidTr="005F077E">
        <w:trPr>
          <w:trHeight w:val="982"/>
        </w:trPr>
        <w:tc>
          <w:tcPr>
            <w:tcW w:w="9429" w:type="dxa"/>
          </w:tcPr>
          <w:p w:rsidR="00E70993" w:rsidRPr="00B6117F" w:rsidRDefault="00E70993" w:rsidP="00B017B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117F">
              <w:rPr>
                <w:rFonts w:ascii="TH SarabunIT๙" w:hAnsi="TH SarabunIT๙" w:cs="TH SarabunIT๙"/>
                <w:b/>
                <w:bCs/>
                <w:cs/>
              </w:rPr>
              <w:t>คู่มือการปฏิบัติงาน</w:t>
            </w:r>
          </w:p>
          <w:p w:rsidR="00F72A0D" w:rsidRPr="00B6117F" w:rsidRDefault="00E70993" w:rsidP="00B017B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6117F">
              <w:rPr>
                <w:rFonts w:ascii="TH SarabunIT๙" w:hAnsi="TH SarabunIT๙" w:cs="TH SarabunIT๙"/>
                <w:b/>
                <w:bCs/>
                <w:cs/>
              </w:rPr>
              <w:t>กระบวนการ</w:t>
            </w:r>
            <w:r w:rsidR="00BE11A7" w:rsidRPr="00B6117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795B4B" w:rsidRPr="00795B4B">
              <w:rPr>
                <w:rFonts w:ascii="TH SarabunIT๙" w:hAnsi="TH SarabunIT๙" w:cs="TH SarabunIT๙"/>
                <w:cs/>
              </w:rPr>
              <w:t>“การ</w:t>
            </w:r>
            <w:r w:rsidR="00795B4B" w:rsidRPr="00795B4B">
              <w:rPr>
                <w:rFonts w:ascii="TH SarabunIT๙" w:hAnsi="TH SarabunIT๙" w:cs="TH SarabunIT๙" w:hint="cs"/>
                <w:cs/>
              </w:rPr>
              <w:t>ให้บริการสื่อโสตทัศนูปกรณ์ในห้องเรียน</w:t>
            </w:r>
            <w:r w:rsidR="00795B4B" w:rsidRPr="00795B4B">
              <w:rPr>
                <w:rFonts w:ascii="TH SarabunIT๙" w:hAnsi="TH SarabunIT๙" w:cs="TH SarabunIT๙"/>
                <w:cs/>
              </w:rPr>
              <w:t xml:space="preserve"> คณะบริหารศาสตร์ มหาวิทยาลัยอุบลราชธานี”</w:t>
            </w:r>
          </w:p>
        </w:tc>
      </w:tr>
    </w:tbl>
    <w:p w:rsidR="00437435" w:rsidRPr="00B6117F" w:rsidRDefault="00437435" w:rsidP="00C00ADF">
      <w:pPr>
        <w:jc w:val="thaiDistribute"/>
        <w:rPr>
          <w:rFonts w:ascii="TH SarabunIT๙" w:hAnsi="TH SarabunIT๙" w:cs="TH SarabunIT๙"/>
        </w:rPr>
      </w:pPr>
    </w:p>
    <w:p w:rsidR="00437435" w:rsidRPr="00B6117F" w:rsidRDefault="00CC3F33" w:rsidP="00C00ADF">
      <w:pPr>
        <w:pStyle w:val="1"/>
        <w:jc w:val="thaiDistribute"/>
        <w:rPr>
          <w:rFonts w:ascii="TH SarabunIT๙" w:hAnsi="TH SarabunIT๙" w:cs="TH SarabunIT๙"/>
        </w:rPr>
      </w:pPr>
      <w:bookmarkStart w:id="1" w:name="_Toc358286746"/>
      <w:r w:rsidRPr="00B6117F">
        <w:rPr>
          <w:rFonts w:ascii="TH SarabunIT๙" w:hAnsi="TH SarabunIT๙" w:cs="TH SarabunIT๙"/>
          <w:cs/>
        </w:rPr>
        <w:t>1. วัตถุประสงค์</w:t>
      </w:r>
      <w:bookmarkEnd w:id="1"/>
    </w:p>
    <w:p w:rsidR="00FB4562" w:rsidRPr="00B6117F" w:rsidRDefault="000708D8" w:rsidP="00C00AD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เพื่อให้ผู้ได้รับมอบหมายปฏิบัติหน้าที่แทน</w:t>
      </w:r>
      <w:r w:rsidR="00EB3AD3" w:rsidRPr="00C61C85">
        <w:rPr>
          <w:rFonts w:ascii="TH SarabunIT๙" w:hAnsi="TH SarabunIT๙" w:cs="TH SarabunIT๙"/>
          <w:cs/>
        </w:rPr>
        <w:t>การ</w:t>
      </w:r>
      <w:r w:rsidR="00EB3AD3" w:rsidRPr="00C61C85">
        <w:rPr>
          <w:rFonts w:ascii="TH SarabunIT๙" w:hAnsi="TH SarabunIT๙" w:cs="TH SarabunIT๙" w:hint="cs"/>
          <w:cs/>
        </w:rPr>
        <w:t>ให้บริการ</w:t>
      </w:r>
      <w:r w:rsidR="00EB3AD3">
        <w:rPr>
          <w:rFonts w:ascii="TH SarabunIT๙" w:hAnsi="TH SarabunIT๙" w:cs="TH SarabunIT๙" w:hint="cs"/>
          <w:cs/>
        </w:rPr>
        <w:t>สื่อ</w:t>
      </w:r>
      <w:r w:rsidR="00EB3AD3" w:rsidRPr="00C61C85">
        <w:rPr>
          <w:rFonts w:ascii="TH SarabunIT๙" w:hAnsi="TH SarabunIT๙" w:cs="TH SarabunIT๙" w:hint="cs"/>
          <w:cs/>
        </w:rPr>
        <w:t>โสตทัศนูปกรณ์ในห้องเรียน</w:t>
      </w:r>
      <w:r w:rsidR="00EB3AD3" w:rsidRPr="00C61C85">
        <w:rPr>
          <w:rFonts w:ascii="TH SarabunIT๙" w:hAnsi="TH SarabunIT๙" w:cs="TH SarabunIT๙"/>
          <w:cs/>
        </w:rPr>
        <w:t xml:space="preserve"> คณะบริหารศาสตร์ มหาวิทยาลัยอุบลราชธานี</w:t>
      </w:r>
      <w:r w:rsidR="00FB37E3">
        <w:rPr>
          <w:rFonts w:ascii="TH SarabunIT๙" w:hAnsi="TH SarabunIT๙" w:cs="TH SarabunIT๙"/>
          <w:cs/>
        </w:rPr>
        <w:t xml:space="preserve"> </w:t>
      </w:r>
      <w:r w:rsidR="00EB3AD3">
        <w:rPr>
          <w:rFonts w:ascii="TH SarabunIT๙" w:hAnsi="TH SarabunIT๙" w:cs="TH SarabunIT๙" w:hint="cs"/>
          <w:cs/>
        </w:rPr>
        <w:t>สามารถ</w:t>
      </w:r>
      <w:proofErr w:type="spellStart"/>
      <w:r w:rsidR="00EB3AD3">
        <w:rPr>
          <w:rFonts w:ascii="TH SarabunIT๙" w:hAnsi="TH SarabunIT๙" w:cs="TH SarabunIT๙" w:hint="cs"/>
          <w:cs/>
        </w:rPr>
        <w:t>ปฎิบั</w:t>
      </w:r>
      <w:proofErr w:type="spellEnd"/>
      <w:r w:rsidR="00EB3AD3">
        <w:rPr>
          <w:rFonts w:ascii="TH SarabunIT๙" w:hAnsi="TH SarabunIT๙" w:cs="TH SarabunIT๙" w:hint="cs"/>
          <w:cs/>
        </w:rPr>
        <w:t>ติหน้าที่ทดแทนในช่วงที่ จนท โสตฯ ไม่สามารถเข้า</w:t>
      </w:r>
      <w:proofErr w:type="spellStart"/>
      <w:r w:rsidR="00EB3AD3">
        <w:rPr>
          <w:rFonts w:ascii="TH SarabunIT๙" w:hAnsi="TH SarabunIT๙" w:cs="TH SarabunIT๙" w:hint="cs"/>
          <w:cs/>
        </w:rPr>
        <w:t>ปฎิบั</w:t>
      </w:r>
      <w:proofErr w:type="spellEnd"/>
      <w:r w:rsidR="00EB3AD3">
        <w:rPr>
          <w:rFonts w:ascii="TH SarabunIT๙" w:hAnsi="TH SarabunIT๙" w:cs="TH SarabunIT๙" w:hint="cs"/>
          <w:cs/>
        </w:rPr>
        <w:t>ติงานได้</w:t>
      </w:r>
      <w:r>
        <w:rPr>
          <w:rFonts w:ascii="TH SarabunIT๙" w:hAnsi="TH SarabunIT๙" w:cs="TH SarabunIT๙" w:hint="cs"/>
          <w:cs/>
        </w:rPr>
        <w:t xml:space="preserve"> </w:t>
      </w:r>
    </w:p>
    <w:p w:rsidR="00437435" w:rsidRPr="00B6117F" w:rsidRDefault="00CC3F33" w:rsidP="00C00ADF">
      <w:pPr>
        <w:pStyle w:val="1"/>
        <w:jc w:val="thaiDistribute"/>
        <w:rPr>
          <w:rFonts w:ascii="TH SarabunIT๙" w:hAnsi="TH SarabunIT๙" w:cs="TH SarabunIT๙"/>
        </w:rPr>
      </w:pPr>
      <w:bookmarkStart w:id="2" w:name="_Toc358286747"/>
      <w:r w:rsidRPr="00B6117F">
        <w:rPr>
          <w:rFonts w:ascii="TH SarabunIT๙" w:hAnsi="TH SarabunIT๙" w:cs="TH SarabunIT๙"/>
          <w:cs/>
        </w:rPr>
        <w:t>2. ขอบเขต</w:t>
      </w:r>
      <w:bookmarkEnd w:id="2"/>
    </w:p>
    <w:p w:rsidR="00877878" w:rsidRDefault="00CC3F33" w:rsidP="00877878">
      <w:pPr>
        <w:ind w:firstLine="454"/>
        <w:jc w:val="thaiDistribute"/>
        <w:rPr>
          <w:rFonts w:ascii="TH SarabunIT๙" w:hAnsi="TH SarabunIT๙" w:cs="TH SarabunIT๙"/>
        </w:rPr>
      </w:pPr>
      <w:r w:rsidRPr="00B6117F">
        <w:rPr>
          <w:rFonts w:ascii="TH SarabunIT๙" w:hAnsi="TH SarabunIT๙" w:cs="TH SarabunIT๙"/>
        </w:rPr>
        <w:tab/>
      </w:r>
      <w:bookmarkStart w:id="3" w:name="_Toc358286748"/>
      <w:r w:rsidR="00877878" w:rsidRPr="00437AC9">
        <w:rPr>
          <w:rFonts w:ascii="TH SarabunIT๙" w:hAnsi="TH SarabunIT๙" w:cs="TH SarabunIT๙"/>
          <w:cs/>
        </w:rPr>
        <w:t>ครอบคลุม</w:t>
      </w:r>
      <w:r w:rsidR="00877878" w:rsidRPr="00482E45">
        <w:rPr>
          <w:rFonts w:ascii="TH SarabunIT๙" w:hAnsi="TH SarabunIT๙" w:cs="TH SarabunIT๙"/>
          <w:color w:val="000000" w:themeColor="text1"/>
          <w:cs/>
        </w:rPr>
        <w:t>เนื้อหา</w:t>
      </w:r>
      <w:r w:rsidR="00877878" w:rsidRPr="00437AC9">
        <w:rPr>
          <w:rFonts w:ascii="TH SarabunIT๙" w:hAnsi="TH SarabunIT๙" w:cs="TH SarabunIT๙"/>
          <w:cs/>
        </w:rPr>
        <w:t>การปฏิบัติงานการ</w:t>
      </w:r>
      <w:r w:rsidR="00877878">
        <w:rPr>
          <w:rFonts w:ascii="TH SarabunIT๙" w:hAnsi="TH SarabunIT๙" w:cs="TH SarabunIT๙" w:hint="cs"/>
          <w:cs/>
        </w:rPr>
        <w:t>ให้บริการโสตทัศนูปกรณ์ในห้องเรียน</w:t>
      </w:r>
      <w:r w:rsidR="00877878" w:rsidRPr="00437AC9">
        <w:rPr>
          <w:rFonts w:ascii="TH SarabunIT๙" w:hAnsi="TH SarabunIT๙" w:cs="TH SarabunIT๙"/>
          <w:cs/>
        </w:rPr>
        <w:t xml:space="preserve"> คณะบริหารศาสตร์ มหาวิทยาลัยอุบลราชธานี เริ่มต้นตั้งแต่</w:t>
      </w:r>
      <w:r w:rsidR="00877878">
        <w:rPr>
          <w:rFonts w:ascii="TH SarabunIT๙" w:hAnsi="TH SarabunIT๙" w:cs="TH SarabunIT๙" w:hint="cs"/>
          <w:cs/>
        </w:rPr>
        <w:t>ตรวจสอบ ซ่อมบำรุง จัดซื้อทดแทนอุปกรณ์ก่อนเปิดภาคการศึกษา</w:t>
      </w:r>
      <w:r w:rsidR="00877878" w:rsidRPr="00437AC9">
        <w:rPr>
          <w:rFonts w:ascii="TH SarabunIT๙" w:hAnsi="TH SarabunIT๙" w:cs="TH SarabunIT๙"/>
          <w:cs/>
        </w:rPr>
        <w:t xml:space="preserve"> </w:t>
      </w:r>
      <w:r w:rsidR="00877878">
        <w:rPr>
          <w:rFonts w:ascii="TH SarabunIT๙" w:hAnsi="TH SarabunIT๙" w:cs="TH SarabunIT๙" w:hint="cs"/>
          <w:cs/>
        </w:rPr>
        <w:t>การตรวจสอบความพร้อมของอุปกรณ์ก่อนเริ่มการเรียนการสอนตามตารางการใช้ห้อง การแก้ไขปัญหาของอุปกรณ์ในขณะทำการเรียนการสอน และการรายงานผลการปฏิบัติงาน</w:t>
      </w:r>
    </w:p>
    <w:p w:rsidR="00877878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</w:p>
    <w:p w:rsidR="00CC3F33" w:rsidRPr="00877878" w:rsidRDefault="00CC3F33" w:rsidP="00877878">
      <w:pPr>
        <w:jc w:val="thaiDistribute"/>
        <w:rPr>
          <w:rFonts w:ascii="TH SarabunIT๙" w:hAnsi="TH SarabunIT๙" w:cs="TH SarabunIT๙"/>
          <w:b/>
          <w:bCs/>
        </w:rPr>
      </w:pPr>
      <w:r w:rsidRPr="00877878">
        <w:rPr>
          <w:rFonts w:ascii="TH SarabunIT๙" w:hAnsi="TH SarabunIT๙" w:cs="TH SarabunIT๙"/>
          <w:b/>
          <w:bCs/>
          <w:cs/>
        </w:rPr>
        <w:t>3. คำจำกัดความ</w:t>
      </w:r>
      <w:bookmarkEnd w:id="3"/>
    </w:p>
    <w:p w:rsidR="00877878" w:rsidRPr="00437AC9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 w:rsidRPr="00437AC9">
        <w:rPr>
          <w:rFonts w:ascii="TH SarabunIT๙" w:hAnsi="TH SarabunIT๙" w:cs="TH SarabunIT๙"/>
          <w:cs/>
        </w:rPr>
        <w:t>“มหาวิทยาลัย”</w:t>
      </w:r>
      <w:r w:rsidRPr="00437AC9">
        <w:rPr>
          <w:rFonts w:ascii="TH SarabunIT๙" w:hAnsi="TH SarabunIT๙" w:cs="TH SarabunIT๙"/>
        </w:rPr>
        <w:tab/>
      </w:r>
      <w:r w:rsidRPr="00437AC9">
        <w:rPr>
          <w:rFonts w:ascii="TH SarabunIT๙" w:hAnsi="TH SarabunIT๙" w:cs="TH SarabunIT๙"/>
          <w:cs/>
        </w:rPr>
        <w:tab/>
        <w:t>หมายความว่า</w:t>
      </w:r>
      <w:r w:rsidRPr="00437AC9">
        <w:rPr>
          <w:rFonts w:ascii="TH SarabunIT๙" w:hAnsi="TH SarabunIT๙" w:cs="TH SarabunIT๙"/>
          <w:cs/>
        </w:rPr>
        <w:tab/>
        <w:t>มหาวิทยาลัยอุบลราชธานี</w:t>
      </w:r>
    </w:p>
    <w:p w:rsidR="00877878" w:rsidRPr="00437AC9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 w:rsidRPr="00437AC9">
        <w:rPr>
          <w:rFonts w:ascii="TH SarabunIT๙" w:hAnsi="TH SarabunIT๙" w:cs="TH SarabunIT๙"/>
          <w:cs/>
        </w:rPr>
        <w:t>“อธิการบดี”</w:t>
      </w:r>
      <w:r w:rsidRPr="00437AC9">
        <w:rPr>
          <w:rFonts w:ascii="TH SarabunIT๙" w:hAnsi="TH SarabunIT๙" w:cs="TH SarabunIT๙"/>
        </w:rPr>
        <w:tab/>
      </w:r>
      <w:r w:rsidRPr="00437AC9">
        <w:rPr>
          <w:rFonts w:ascii="TH SarabunIT๙" w:hAnsi="TH SarabunIT๙" w:cs="TH SarabunIT๙"/>
          <w:cs/>
        </w:rPr>
        <w:tab/>
        <w:t>หมายความว่า</w:t>
      </w:r>
      <w:r w:rsidRPr="00437AC9">
        <w:rPr>
          <w:rFonts w:ascii="TH SarabunIT๙" w:hAnsi="TH SarabunIT๙" w:cs="TH SarabunIT๙"/>
          <w:cs/>
        </w:rPr>
        <w:tab/>
        <w:t>อธิการบดีมหาวิทยาลัยอุบลราชธานี</w:t>
      </w:r>
    </w:p>
    <w:p w:rsidR="00877878" w:rsidRPr="00437AC9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 w:rsidRPr="00437AC9">
        <w:rPr>
          <w:rFonts w:ascii="TH SarabunIT๙" w:hAnsi="TH SarabunIT๙" w:cs="TH SarabunIT๙"/>
          <w:cs/>
        </w:rPr>
        <w:t>“คณะ”</w:t>
      </w:r>
      <w:r w:rsidRPr="00437AC9">
        <w:rPr>
          <w:rFonts w:ascii="TH SarabunIT๙" w:hAnsi="TH SarabunIT๙" w:cs="TH SarabunIT๙"/>
          <w:cs/>
        </w:rPr>
        <w:tab/>
      </w:r>
      <w:r w:rsidRPr="00437AC9">
        <w:rPr>
          <w:rFonts w:ascii="TH SarabunIT๙" w:hAnsi="TH SarabunIT๙" w:cs="TH SarabunIT๙"/>
          <w:cs/>
        </w:rPr>
        <w:tab/>
      </w:r>
      <w:r w:rsidRPr="00437AC9">
        <w:rPr>
          <w:rFonts w:ascii="TH SarabunIT๙" w:hAnsi="TH SarabunIT๙" w:cs="TH SarabunIT๙"/>
          <w:cs/>
        </w:rPr>
        <w:tab/>
        <w:t>หมายความว่า</w:t>
      </w:r>
      <w:r w:rsidRPr="00437AC9">
        <w:rPr>
          <w:rFonts w:ascii="TH SarabunIT๙" w:hAnsi="TH SarabunIT๙" w:cs="TH SarabunIT๙"/>
          <w:cs/>
        </w:rPr>
        <w:tab/>
        <w:t>คณะบริหารศาสตร์ มหาวิทยาลัยอุบลราชธานี</w:t>
      </w:r>
    </w:p>
    <w:p w:rsidR="00877878" w:rsidRPr="00437AC9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 w:rsidRPr="00437AC9">
        <w:rPr>
          <w:rFonts w:ascii="TH SarabunIT๙" w:hAnsi="TH SarabunIT๙" w:cs="TH SarabunIT๙"/>
          <w:cs/>
        </w:rPr>
        <w:t>“คณบดี”</w:t>
      </w:r>
      <w:r w:rsidRPr="00437AC9">
        <w:rPr>
          <w:rFonts w:ascii="TH SarabunIT๙" w:hAnsi="TH SarabunIT๙" w:cs="TH SarabunIT๙"/>
          <w:cs/>
        </w:rPr>
        <w:tab/>
      </w:r>
      <w:r w:rsidRPr="00437AC9">
        <w:rPr>
          <w:rFonts w:ascii="TH SarabunIT๙" w:hAnsi="TH SarabunIT๙" w:cs="TH SarabunIT๙"/>
          <w:cs/>
        </w:rPr>
        <w:tab/>
      </w:r>
      <w:r w:rsidRPr="00437AC9">
        <w:rPr>
          <w:rFonts w:ascii="TH SarabunIT๙" w:hAnsi="TH SarabunIT๙" w:cs="TH SarabunIT๙"/>
        </w:rPr>
        <w:tab/>
      </w:r>
      <w:r w:rsidRPr="00437AC9">
        <w:rPr>
          <w:rFonts w:ascii="TH SarabunIT๙" w:hAnsi="TH SarabunIT๙" w:cs="TH SarabunIT๙"/>
          <w:cs/>
        </w:rPr>
        <w:t>หมายความว่า</w:t>
      </w:r>
      <w:r w:rsidRPr="00437AC9">
        <w:rPr>
          <w:rFonts w:ascii="TH SarabunIT๙" w:hAnsi="TH SarabunIT๙" w:cs="TH SarabunIT๙"/>
          <w:cs/>
        </w:rPr>
        <w:tab/>
        <w:t>คณบดี คณะบริหารศาสตร์ มหาวิทยาลัยอุบลราชธานี</w:t>
      </w:r>
    </w:p>
    <w:p w:rsidR="00877878" w:rsidRPr="00437AC9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 w:rsidRPr="00437AC9">
        <w:rPr>
          <w:rFonts w:ascii="TH SarabunIT๙" w:hAnsi="TH SarabunIT๙" w:cs="TH SarabunIT๙"/>
          <w:cs/>
        </w:rPr>
        <w:t>“นักศึกษา”</w:t>
      </w:r>
      <w:r w:rsidRPr="00437AC9">
        <w:rPr>
          <w:rFonts w:ascii="TH SarabunIT๙" w:hAnsi="TH SarabunIT๙" w:cs="TH SarabunIT๙"/>
        </w:rPr>
        <w:tab/>
      </w:r>
      <w:r w:rsidRPr="00437AC9">
        <w:rPr>
          <w:rFonts w:ascii="TH SarabunIT๙" w:hAnsi="TH SarabunIT๙" w:cs="TH SarabunIT๙"/>
          <w:cs/>
        </w:rPr>
        <w:tab/>
      </w:r>
      <w:r w:rsidRPr="00437AC9">
        <w:rPr>
          <w:rFonts w:ascii="TH SarabunIT๙" w:hAnsi="TH SarabunIT๙" w:cs="TH SarabunIT๙"/>
        </w:rPr>
        <w:tab/>
      </w:r>
      <w:r w:rsidRPr="00437AC9">
        <w:rPr>
          <w:rFonts w:ascii="TH SarabunIT๙" w:hAnsi="TH SarabunIT๙" w:cs="TH SarabunIT๙"/>
          <w:cs/>
        </w:rPr>
        <w:t>หมายความว่า</w:t>
      </w:r>
      <w:r w:rsidRPr="00437AC9">
        <w:rPr>
          <w:rFonts w:ascii="TH SarabunIT๙" w:hAnsi="TH SarabunIT๙" w:cs="TH SarabunIT๙"/>
        </w:rPr>
        <w:tab/>
      </w:r>
      <w:r w:rsidRPr="00437AC9">
        <w:rPr>
          <w:rFonts w:ascii="TH SarabunIT๙" w:hAnsi="TH SarabunIT๙" w:cs="TH SarabunIT๙"/>
          <w:cs/>
        </w:rPr>
        <w:t xml:space="preserve">นักศึกษา คณะบริหารศาสตร์ </w:t>
      </w:r>
    </w:p>
    <w:p w:rsidR="00877878" w:rsidRPr="00437AC9" w:rsidRDefault="00877878" w:rsidP="00877878">
      <w:pPr>
        <w:ind w:left="3600" w:firstLine="720"/>
        <w:jc w:val="thaiDistribute"/>
        <w:rPr>
          <w:rFonts w:ascii="TH SarabunIT๙" w:hAnsi="TH SarabunIT๙" w:cs="TH SarabunIT๙"/>
        </w:rPr>
      </w:pPr>
      <w:r w:rsidRPr="00437AC9">
        <w:rPr>
          <w:rFonts w:ascii="TH SarabunIT๙" w:hAnsi="TH SarabunIT๙" w:cs="TH SarabunIT๙"/>
          <w:cs/>
        </w:rPr>
        <w:t>มหาวิทยาลัยอุบลราชธานี</w:t>
      </w:r>
    </w:p>
    <w:p w:rsidR="00877878" w:rsidRPr="00437AC9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 w:rsidRPr="00437AC9">
        <w:rPr>
          <w:rFonts w:ascii="TH SarabunIT๙" w:hAnsi="TH SarabunIT๙" w:cs="TH SarabunIT๙"/>
          <w:cs/>
        </w:rPr>
        <w:t>“หลักสูตร”</w:t>
      </w:r>
      <w:r w:rsidRPr="00437AC9">
        <w:rPr>
          <w:rFonts w:ascii="TH SarabunIT๙" w:hAnsi="TH SarabunIT๙" w:cs="TH SarabunIT๙"/>
        </w:rPr>
        <w:tab/>
      </w:r>
      <w:r w:rsidRPr="00437AC9">
        <w:rPr>
          <w:rFonts w:ascii="TH SarabunIT๙" w:hAnsi="TH SarabunIT๙" w:cs="TH SarabunIT๙"/>
        </w:rPr>
        <w:tab/>
      </w:r>
      <w:r w:rsidRPr="00437AC9">
        <w:rPr>
          <w:rFonts w:ascii="TH SarabunIT๙" w:hAnsi="TH SarabunIT๙" w:cs="TH SarabunIT๙"/>
        </w:rPr>
        <w:tab/>
      </w:r>
      <w:r w:rsidRPr="00437AC9">
        <w:rPr>
          <w:rFonts w:ascii="TH SarabunIT๙" w:hAnsi="TH SarabunIT๙" w:cs="TH SarabunIT๙"/>
          <w:cs/>
        </w:rPr>
        <w:t>หมายความว่า</w:t>
      </w:r>
      <w:r w:rsidRPr="00437AC9">
        <w:rPr>
          <w:rFonts w:ascii="TH SarabunIT๙" w:hAnsi="TH SarabunIT๙" w:cs="TH SarabunIT๙"/>
        </w:rPr>
        <w:tab/>
      </w:r>
      <w:r w:rsidRPr="00437AC9">
        <w:rPr>
          <w:rFonts w:ascii="TH SarabunIT๙" w:hAnsi="TH SarabunIT๙" w:cs="TH SarabunIT๙"/>
          <w:cs/>
        </w:rPr>
        <w:t>หลักสูตรการศึกษาระดับปริญญาตรี ที่เปิดทำการ</w:t>
      </w:r>
    </w:p>
    <w:p w:rsidR="00877878" w:rsidRPr="00437AC9" w:rsidRDefault="00877878" w:rsidP="00877878">
      <w:pPr>
        <w:ind w:left="3600" w:firstLine="720"/>
        <w:jc w:val="thaiDistribute"/>
        <w:rPr>
          <w:rFonts w:ascii="TH SarabunIT๙" w:hAnsi="TH SarabunIT๙" w:cs="TH SarabunIT๙"/>
        </w:rPr>
      </w:pPr>
      <w:r w:rsidRPr="00437AC9">
        <w:rPr>
          <w:rFonts w:ascii="TH SarabunIT๙" w:hAnsi="TH SarabunIT๙" w:cs="TH SarabunIT๙"/>
          <w:cs/>
        </w:rPr>
        <w:t xml:space="preserve">เรียนการสอนในคณะบริหารศาสตร์ </w:t>
      </w:r>
    </w:p>
    <w:p w:rsidR="00877878" w:rsidRPr="00437AC9" w:rsidRDefault="00877878" w:rsidP="00877878">
      <w:pPr>
        <w:ind w:left="3600" w:firstLine="720"/>
        <w:jc w:val="thaiDistribute"/>
        <w:rPr>
          <w:rFonts w:ascii="TH SarabunIT๙" w:hAnsi="TH SarabunIT๙" w:cs="TH SarabunIT๙"/>
        </w:rPr>
      </w:pPr>
      <w:r w:rsidRPr="00437AC9">
        <w:rPr>
          <w:rFonts w:ascii="TH SarabunIT๙" w:hAnsi="TH SarabunIT๙" w:cs="TH SarabunIT๙"/>
          <w:cs/>
        </w:rPr>
        <w:t>มหาวิทยาลัยอุบลราชธานี</w:t>
      </w:r>
    </w:p>
    <w:p w:rsidR="00877878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“</w:t>
      </w:r>
      <w:r w:rsidRPr="008724CF">
        <w:rPr>
          <w:rFonts w:ascii="TH SarabunIT๙" w:hAnsi="TH SarabunIT๙" w:cs="TH SarabunIT๙"/>
          <w:cs/>
        </w:rPr>
        <w:t>โสตทัศนูปกรณ์</w:t>
      </w:r>
      <w:r>
        <w:rPr>
          <w:rFonts w:ascii="TH SarabunIT๙" w:hAnsi="TH SarabunIT๙" w:cs="TH SarabunIT๙"/>
          <w:cs/>
        </w:rPr>
        <w:t>”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37AC9">
        <w:rPr>
          <w:rFonts w:ascii="TH SarabunIT๙" w:hAnsi="TH SarabunIT๙" w:cs="TH SarabunIT๙"/>
          <w:cs/>
        </w:rPr>
        <w:t>หมายความว่า</w:t>
      </w:r>
      <w:r w:rsidRPr="00437AC9">
        <w:rPr>
          <w:rFonts w:ascii="TH SarabunIT๙" w:hAnsi="TH SarabunIT๙" w:cs="TH SarabunIT๙"/>
        </w:rPr>
        <w:tab/>
      </w:r>
      <w:r w:rsidRPr="008724CF">
        <w:rPr>
          <w:rFonts w:ascii="TH SarabunIT๙" w:hAnsi="TH SarabunIT๙" w:cs="TH SarabunIT๙"/>
          <w:cs/>
        </w:rPr>
        <w:t>อุปกรณ์การสอนสำหรับฟังและดู</w:t>
      </w:r>
      <w:r>
        <w:rPr>
          <w:rFonts w:ascii="TH SarabunIT๙" w:hAnsi="TH SarabunIT๙" w:cs="TH SarabunIT๙" w:hint="cs"/>
          <w:cs/>
        </w:rPr>
        <w:t xml:space="preserve"> เช่น </w:t>
      </w:r>
    </w:p>
    <w:p w:rsidR="00877878" w:rsidRDefault="00877878" w:rsidP="00877878">
      <w:pPr>
        <w:ind w:left="3600" w:firstLine="720"/>
        <w:jc w:val="thaiDistribute"/>
        <w:rPr>
          <w:rFonts w:ascii="TH SarabunIT๙" w:hAnsi="TH SarabunIT๙" w:cs="TH SarabunIT๙"/>
        </w:rPr>
      </w:pPr>
      <w:r w:rsidRPr="00437AC9">
        <w:rPr>
          <w:rFonts w:ascii="TH SarabunIT๙" w:hAnsi="TH SarabunIT๙" w:cs="TH SarabunIT๙"/>
          <w:color w:val="000000" w:themeColor="text1"/>
          <w:cs/>
        </w:rPr>
        <w:t>เครื่องคอมพิวเตอร์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EF09AF">
        <w:rPr>
          <w:rFonts w:ascii="TH SarabunIT๙" w:hAnsi="TH SarabunIT๙" w:cs="TH SarabunIT๙"/>
          <w:cs/>
        </w:rPr>
        <w:t>เครื่องขยายเสียง</w:t>
      </w:r>
      <w:r>
        <w:rPr>
          <w:rFonts w:ascii="TH SarabunIT๙" w:hAnsi="TH SarabunIT๙" w:cs="TH SarabunIT๙" w:hint="cs"/>
          <w:cs/>
        </w:rPr>
        <w:t xml:space="preserve"> ไมโครโฟ</w:t>
      </w:r>
      <w:r w:rsidRPr="00EF09AF">
        <w:rPr>
          <w:rFonts w:ascii="TH SarabunIT๙" w:hAnsi="TH SarabunIT๙" w:cs="TH SarabunIT๙" w:hint="cs"/>
          <w:cs/>
        </w:rPr>
        <w:t xml:space="preserve">น </w:t>
      </w:r>
    </w:p>
    <w:p w:rsidR="00877878" w:rsidRDefault="00877878" w:rsidP="00877878">
      <w:pPr>
        <w:ind w:left="3600" w:firstLine="720"/>
        <w:jc w:val="thaiDistribute"/>
        <w:rPr>
          <w:rFonts w:ascii="TH SarabunIT๙" w:hAnsi="TH SarabunIT๙" w:cs="TH SarabunIT๙"/>
        </w:rPr>
      </w:pPr>
      <w:r w:rsidRPr="00EF09AF">
        <w:rPr>
          <w:rFonts w:ascii="TH SarabunIT๙" w:hAnsi="TH SarabunIT๙" w:cs="TH SarabunIT๙"/>
          <w:cs/>
        </w:rPr>
        <w:t>เครื่องฉายภาพ</w:t>
      </w:r>
      <w:proofErr w:type="spellStart"/>
      <w:r w:rsidRPr="00EF09AF">
        <w:rPr>
          <w:rFonts w:ascii="TH SarabunIT๙" w:hAnsi="TH SarabunIT๙" w:cs="TH SarabunIT๙"/>
          <w:cs/>
        </w:rPr>
        <w:t>โปรเจคเตอร์</w:t>
      </w:r>
      <w:proofErr w:type="spellEnd"/>
      <w:r w:rsidRPr="00EF09AF">
        <w:rPr>
          <w:rFonts w:ascii="TH SarabunIT๙" w:hAnsi="TH SarabunIT๙" w:cs="TH SarabunIT๙" w:hint="cs"/>
          <w:cs/>
        </w:rPr>
        <w:t xml:space="preserve">  </w:t>
      </w:r>
      <w:r w:rsidRPr="00EF09AF">
        <w:rPr>
          <w:rFonts w:ascii="TH SarabunIT๙" w:hAnsi="TH SarabunIT๙" w:cs="TH SarabunIT๙"/>
          <w:cs/>
        </w:rPr>
        <w:t>โทรทัศน์</w:t>
      </w:r>
      <w:r w:rsidRPr="00EF09AF">
        <w:rPr>
          <w:rFonts w:ascii="TH SarabunIT๙" w:hAnsi="TH SarabunIT๙" w:cs="TH SarabunIT๙" w:hint="cs"/>
          <w:cs/>
        </w:rPr>
        <w:t xml:space="preserve"> </w:t>
      </w:r>
    </w:p>
    <w:p w:rsidR="00877878" w:rsidRDefault="00877878" w:rsidP="00877878">
      <w:pPr>
        <w:ind w:left="3600" w:firstLine="720"/>
        <w:jc w:val="thaiDistribute"/>
        <w:rPr>
          <w:rFonts w:ascii="TH SarabunIT๙" w:hAnsi="TH SarabunIT๙" w:cs="TH SarabunIT๙"/>
        </w:rPr>
      </w:pPr>
      <w:r w:rsidRPr="00EF09AF">
        <w:rPr>
          <w:rFonts w:ascii="TH SarabunIT๙" w:hAnsi="TH SarabunIT๙" w:cs="TH SarabunIT๙"/>
          <w:cs/>
        </w:rPr>
        <w:t>เครื่องฉายภาพ</w:t>
      </w:r>
      <w:r w:rsidRPr="00EF09AF">
        <w:rPr>
          <w:rFonts w:ascii="TH SarabunIT๙" w:hAnsi="TH SarabunIT๙" w:cs="TH SarabunIT๙"/>
        </w:rPr>
        <w:t xml:space="preserve"> 3</w:t>
      </w:r>
      <w:r w:rsidRPr="00EF09AF">
        <w:rPr>
          <w:rFonts w:ascii="TH SarabunIT๙" w:hAnsi="TH SarabunIT๙" w:cs="TH SarabunIT๙" w:hint="cs"/>
          <w:cs/>
        </w:rPr>
        <w:t xml:space="preserve"> และ</w:t>
      </w:r>
      <w:r w:rsidRPr="00EF09AF">
        <w:rPr>
          <w:rFonts w:ascii="TH SarabunIT๙" w:hAnsi="TH SarabunIT๙" w:cs="TH SarabunIT๙"/>
          <w:cs/>
        </w:rPr>
        <w:t>เลเซอร์พ้อย</w:t>
      </w:r>
      <w:proofErr w:type="spellStart"/>
      <w:r w:rsidRPr="00EF09AF">
        <w:rPr>
          <w:rFonts w:ascii="TH SarabunIT๙" w:hAnsi="TH SarabunIT๙" w:cs="TH SarabunIT๙"/>
          <w:cs/>
        </w:rPr>
        <w:t>เ</w:t>
      </w:r>
      <w:r>
        <w:rPr>
          <w:rFonts w:ascii="TH SarabunIT๙" w:hAnsi="TH SarabunIT๙" w:cs="TH SarabunIT๙" w:hint="cs"/>
          <w:cs/>
        </w:rPr>
        <w:t>ต</w:t>
      </w:r>
      <w:proofErr w:type="spellEnd"/>
      <w:r>
        <w:rPr>
          <w:rFonts w:ascii="TH SarabunIT๙" w:hAnsi="TH SarabunIT๙" w:cs="TH SarabunIT๙" w:hint="cs"/>
          <w:cs/>
        </w:rPr>
        <w:t>อร์</w:t>
      </w:r>
    </w:p>
    <w:p w:rsidR="00877878" w:rsidRPr="00D83A29" w:rsidRDefault="00877878" w:rsidP="00877878">
      <w:pPr>
        <w:ind w:left="3600" w:firstLine="720"/>
        <w:jc w:val="thaiDistribute"/>
        <w:rPr>
          <w:rFonts w:ascii="TH SarabunIT๙" w:hAnsi="TH SarabunIT๙" w:cs="TH SarabunIT๙"/>
          <w:color w:val="FF0000"/>
        </w:rPr>
      </w:pPr>
    </w:p>
    <w:p w:rsidR="00EF004C" w:rsidRPr="00B6117F" w:rsidRDefault="00EF004C" w:rsidP="00C00ADF">
      <w:pPr>
        <w:jc w:val="thaiDistribute"/>
        <w:rPr>
          <w:rFonts w:ascii="TH SarabunIT๙" w:hAnsi="TH SarabunIT๙" w:cs="TH SarabunIT๙"/>
        </w:rPr>
      </w:pPr>
      <w:r w:rsidRPr="00B6117F">
        <w:rPr>
          <w:rFonts w:ascii="TH SarabunIT๙" w:hAnsi="TH SarabunIT๙" w:cs="TH SarabunIT๙"/>
        </w:rPr>
        <w:tab/>
      </w:r>
    </w:p>
    <w:p w:rsidR="008A1FAB" w:rsidRDefault="008A1FAB" w:rsidP="00C00ADF">
      <w:pPr>
        <w:jc w:val="thaiDistribute"/>
        <w:rPr>
          <w:rFonts w:ascii="TH SarabunIT๙" w:hAnsi="TH SarabunIT๙" w:cs="TH SarabunIT๙"/>
          <w:b/>
          <w:bCs/>
        </w:rPr>
      </w:pPr>
      <w:bookmarkStart w:id="4" w:name="_Toc358286749"/>
      <w:r w:rsidRPr="00B6117F">
        <w:rPr>
          <w:rFonts w:ascii="TH SarabunIT๙" w:hAnsi="TH SarabunIT๙" w:cs="TH SarabunIT๙"/>
          <w:b/>
          <w:bCs/>
          <w:cs/>
        </w:rPr>
        <w:t>4. หน้าที่ความรับผิดชอบ</w:t>
      </w:r>
      <w:bookmarkEnd w:id="4"/>
    </w:p>
    <w:p w:rsidR="00877878" w:rsidRPr="00183613" w:rsidRDefault="00877878" w:rsidP="00877878">
      <w:pPr>
        <w:ind w:firstLine="454"/>
        <w:rPr>
          <w:rFonts w:ascii="TH SarabunIT๙" w:hAnsi="TH SarabunIT๙" w:cs="TH SarabunIT๙"/>
          <w:b/>
          <w:bCs/>
        </w:rPr>
      </w:pPr>
      <w:r w:rsidRPr="00183613">
        <w:rPr>
          <w:rFonts w:ascii="TH SarabunIT๙" w:hAnsi="TH SarabunIT๙" w:cs="TH SarabunIT๙"/>
          <w:color w:val="000000"/>
          <w:shd w:val="clear" w:color="auto" w:fill="FFFFFF"/>
          <w:cs/>
        </w:rPr>
        <w:t>ภารกิจหลักของงานโสตทัศนูปกรณ์ สามารถแบ่งออกเป็น 5 กลุ่มหลัก ดังนี้</w:t>
      </w:r>
    </w:p>
    <w:p w:rsidR="00877878" w:rsidRPr="00183613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1.</w:t>
      </w:r>
      <w:r w:rsidRPr="00183613">
        <w:rPr>
          <w:rFonts w:ascii="TH SarabunIT๙" w:hAnsi="TH SarabunIT๙" w:cs="TH SarabunIT๙"/>
          <w:b/>
          <w:bCs/>
          <w:cs/>
        </w:rPr>
        <w:t xml:space="preserve"> งานพัฒนาสื่อโสตทัศน์</w:t>
      </w:r>
      <w:r w:rsidRPr="00183613">
        <w:rPr>
          <w:rFonts w:ascii="TH SarabunIT๙" w:hAnsi="TH SarabunIT๙" w:cs="TH SarabunIT๙"/>
          <w:cs/>
        </w:rPr>
        <w:t xml:space="preserve"> รับผิดชอบ</w:t>
      </w:r>
      <w:r w:rsidRPr="00482E45">
        <w:rPr>
          <w:rFonts w:ascii="TH SarabunIT๙" w:hAnsi="TH SarabunIT๙" w:cs="TH SarabunIT๙" w:hint="cs"/>
          <w:color w:val="000000" w:themeColor="text1"/>
          <w:cs/>
        </w:rPr>
        <w:t>สำรวจ</w:t>
      </w:r>
      <w:r>
        <w:rPr>
          <w:rFonts w:ascii="TH SarabunIT๙" w:hAnsi="TH SarabunIT๙" w:cs="TH SarabunIT๙" w:hint="cs"/>
          <w:cs/>
        </w:rPr>
        <w:t>ความต้องการและ</w:t>
      </w:r>
      <w:r w:rsidRPr="00183613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จัดทำแผนการจัดหาครุภัณฑ์ประจำปีงบประมาณ  ทำตรวจสอบและจัดทำคุณสมบัติเฉพาะครุภัณฑ์ในการจัดซื้อจัดจ้าง ตรวจรับครุภัณฑ์ ศึกษาค้นคว้า อบรมความรู้ที่เกี่ยวข้องเพื่อจัดทำแผนปฏิบัติการประจำปี และเสนอแนวทางการพัฒนาปรับปรุงงาน</w:t>
      </w:r>
    </w:p>
    <w:p w:rsidR="00877878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 w:rsidRPr="00183613">
        <w:rPr>
          <w:rFonts w:ascii="TH SarabunIT๙" w:hAnsi="TH SarabunIT๙" w:cs="TH SarabunIT๙"/>
          <w:b/>
          <w:bCs/>
          <w:cs/>
        </w:rPr>
        <w:t>2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183613">
        <w:rPr>
          <w:rFonts w:ascii="TH SarabunIT๙" w:hAnsi="TH SarabunIT๙" w:cs="TH SarabunIT๙"/>
          <w:b/>
          <w:bCs/>
          <w:cs/>
        </w:rPr>
        <w:t xml:space="preserve"> งานให้บริการห้องเรียน</w:t>
      </w:r>
      <w:r w:rsidRPr="00183613">
        <w:rPr>
          <w:rFonts w:ascii="TH SarabunIT๙" w:hAnsi="TH SarabunIT๙" w:cs="TH SarabunIT๙"/>
          <w:cs/>
        </w:rPr>
        <w:t xml:space="preserve"> รับผิดชอบการ</w:t>
      </w:r>
      <w:r>
        <w:rPr>
          <w:rFonts w:ascii="TH SarabunIT๙" w:hAnsi="TH SarabunIT๙" w:cs="TH SarabunIT๙" w:hint="cs"/>
          <w:cs/>
        </w:rPr>
        <w:t>ติดตั้งโสตทัศนูปกรณ์ ดูแล ซ่อมบำรุง จัดทำทะเบียนครุภัณฑ์ประจำห้อง รายงานสถิติการใช้งานและซ่อมบำรุง และเสนอแนวทางการพัฒนาปรับปรุงงาน</w:t>
      </w:r>
    </w:p>
    <w:p w:rsidR="00F72286" w:rsidRDefault="00877878" w:rsidP="00F72286">
      <w:pPr>
        <w:jc w:val="center"/>
        <w:rPr>
          <w:rFonts w:ascii="TH SarabunIT๙" w:hAnsi="TH SarabunIT๙" w:cs="TH SarabunIT๙"/>
        </w:rPr>
      </w:pPr>
      <w:r w:rsidRPr="009D4948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9D4948">
        <w:rPr>
          <w:rFonts w:ascii="TH SarabunIT๙" w:hAnsi="TH SarabunIT๙" w:cs="TH SarabunIT๙" w:hint="cs"/>
          <w:b/>
          <w:bCs/>
          <w:cs/>
        </w:rPr>
        <w:t xml:space="preserve"> งานให้บริการยืม-คืนโสตทัศนูปกรณ์ </w:t>
      </w:r>
      <w:r w:rsidRPr="00183613">
        <w:rPr>
          <w:rFonts w:ascii="TH SarabunIT๙" w:hAnsi="TH SarabunIT๙" w:cs="TH SarabunIT๙"/>
          <w:cs/>
        </w:rPr>
        <w:t>รับผิดชอบ</w:t>
      </w:r>
      <w:r w:rsidRPr="00482E45">
        <w:rPr>
          <w:rFonts w:ascii="TH SarabunIT๙" w:hAnsi="TH SarabunIT๙" w:cs="TH SarabunIT๙"/>
          <w:color w:val="000000" w:themeColor="text1"/>
          <w:cs/>
        </w:rPr>
        <w:t>การ</w:t>
      </w:r>
      <w:r>
        <w:rPr>
          <w:rFonts w:ascii="TH SarabunIT๙" w:hAnsi="TH SarabunIT๙" w:cs="TH SarabunIT๙" w:hint="cs"/>
          <w:cs/>
        </w:rPr>
        <w:t>จัดหาวัสดุและอุปกรณ์ ให้บริการยืม-คืนโสตทัศนูปกรณ์ บำรุงดูแลรักษา ซ่อมบำรุง รายงานสถิติการใช้งานและซ่อมบำรุง และเสนอแนวทางการพัฒนาปรับปรุงงาน</w:t>
      </w:r>
      <w:r w:rsidR="00F72286">
        <w:rPr>
          <w:rFonts w:ascii="TH SarabunIT๙" w:hAnsi="TH SarabunIT๙" w:cs="TH SarabunIT๙" w:hint="cs"/>
          <w:cs/>
        </w:rPr>
        <w:t xml:space="preserve">                     </w:t>
      </w:r>
    </w:p>
    <w:p w:rsidR="00F72286" w:rsidRDefault="00F72286" w:rsidP="00F72286">
      <w:pPr>
        <w:jc w:val="center"/>
        <w:rPr>
          <w:rFonts w:ascii="TH SarabunIT๙" w:hAnsi="TH SarabunIT๙" w:cs="TH SarabunIT๙"/>
        </w:rPr>
      </w:pPr>
      <w:r w:rsidRPr="00B6117F">
        <w:rPr>
          <w:rFonts w:ascii="TH SarabunIT๙" w:hAnsi="TH SarabunIT๙" w:cs="TH SarabunIT๙"/>
          <w:cs/>
        </w:rPr>
        <w:t>-</w:t>
      </w:r>
      <w:r w:rsidR="000A4348">
        <w:rPr>
          <w:rFonts w:ascii="TH SarabunIT๙" w:hAnsi="TH SarabunIT๙" w:cs="TH SarabunIT๙" w:hint="cs"/>
          <w:cs/>
        </w:rPr>
        <w:t>2</w:t>
      </w:r>
      <w:r w:rsidRPr="00B6117F">
        <w:rPr>
          <w:rFonts w:ascii="TH SarabunIT๙" w:hAnsi="TH SarabunIT๙" w:cs="TH SarabunIT๙"/>
          <w:cs/>
        </w:rPr>
        <w:t>-</w:t>
      </w:r>
    </w:p>
    <w:p w:rsidR="00877878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</w:p>
    <w:p w:rsidR="00F72286" w:rsidRDefault="00F72286" w:rsidP="00877878">
      <w:pPr>
        <w:ind w:firstLine="454"/>
        <w:jc w:val="thaiDistribute"/>
        <w:rPr>
          <w:rFonts w:ascii="TH SarabunIT๙" w:hAnsi="TH SarabunIT๙" w:cs="TH SarabunIT๙"/>
        </w:rPr>
      </w:pPr>
    </w:p>
    <w:p w:rsidR="00877878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 w:rsidRPr="009D4948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9D4948">
        <w:rPr>
          <w:rFonts w:ascii="TH SarabunIT๙" w:hAnsi="TH SarabunIT๙" w:cs="TH SarabunIT๙" w:hint="cs"/>
          <w:b/>
          <w:bCs/>
          <w:cs/>
        </w:rPr>
        <w:t xml:space="preserve"> งานผลิตสื่อโสตทัศน์</w:t>
      </w:r>
      <w:r>
        <w:rPr>
          <w:rFonts w:ascii="TH SarabunIT๙" w:hAnsi="TH SarabunIT๙" w:cs="TH SarabunIT๙" w:hint="cs"/>
          <w:cs/>
        </w:rPr>
        <w:t xml:space="preserve"> </w:t>
      </w:r>
      <w:r w:rsidRPr="00183613">
        <w:rPr>
          <w:rFonts w:ascii="TH SarabunIT๙" w:hAnsi="TH SarabunIT๙" w:cs="TH SarabunIT๙"/>
          <w:cs/>
        </w:rPr>
        <w:t>รับผิดชอบการ</w:t>
      </w:r>
      <w:r w:rsidRPr="00482E45">
        <w:rPr>
          <w:rFonts w:ascii="TH SarabunIT๙" w:hAnsi="TH SarabunIT๙" w:cs="TH SarabunIT๙" w:hint="cs"/>
          <w:color w:val="000000" w:themeColor="text1"/>
          <w:cs/>
        </w:rPr>
        <w:t>บันทึกภาพ</w:t>
      </w:r>
      <w:r>
        <w:rPr>
          <w:rFonts w:ascii="TH SarabunIT๙" w:hAnsi="TH SarabunIT๙" w:cs="TH SarabunIT๙" w:hint="cs"/>
          <w:cs/>
        </w:rPr>
        <w:t xml:space="preserve">นิ่ง สีขาวดำ กิจกรรมของหน่วยงาน บันทึกภาพดิจิตอล ภาพเคลื่อนไหว ถ่ายทอดสัญญาณโทรทัศน์วงจรปิดประกอบการเรียนการสอน หรือการประชุม อบรม สัมมนา ผลิตงานวิดีโอ ประเภท </w:t>
      </w:r>
      <w:r>
        <w:rPr>
          <w:rFonts w:ascii="TH SarabunIT๙" w:hAnsi="TH SarabunIT๙" w:cs="TH SarabunIT๙"/>
        </w:rPr>
        <w:t>DVD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</w:rPr>
        <w:t xml:space="preserve">VCD </w:t>
      </w:r>
      <w:r>
        <w:rPr>
          <w:rFonts w:ascii="TH SarabunIT๙" w:hAnsi="TH SarabunIT๙" w:cs="TH SarabunIT๙" w:hint="cs"/>
          <w:cs/>
        </w:rPr>
        <w:t>ตรวจสอบระบบกล้องวงจรปิดของหน่วยงาน</w:t>
      </w:r>
    </w:p>
    <w:p w:rsidR="00877878" w:rsidRDefault="00877878" w:rsidP="00877878">
      <w:pPr>
        <w:ind w:firstLine="454"/>
        <w:jc w:val="thaiDistribute"/>
        <w:rPr>
          <w:rFonts w:ascii="TH SarabunIT๙" w:hAnsi="TH SarabunIT๙" w:cs="TH SarabunIT๙"/>
          <w:b/>
          <w:bCs/>
        </w:rPr>
      </w:pPr>
    </w:p>
    <w:p w:rsidR="00877878" w:rsidRDefault="00877878" w:rsidP="00877878">
      <w:pPr>
        <w:ind w:firstLine="454"/>
        <w:jc w:val="thaiDistribute"/>
        <w:rPr>
          <w:rFonts w:ascii="TH SarabunIT๙" w:hAnsi="TH SarabunIT๙" w:cs="TH SarabunIT๙"/>
          <w:b/>
          <w:bCs/>
        </w:rPr>
      </w:pPr>
    </w:p>
    <w:p w:rsidR="00877878" w:rsidRDefault="00877878" w:rsidP="00877878">
      <w:pPr>
        <w:ind w:firstLine="454"/>
        <w:jc w:val="thaiDistribute"/>
        <w:rPr>
          <w:rFonts w:ascii="TH SarabunIT๙" w:hAnsi="TH SarabunIT๙" w:cs="TH SarabunIT๙"/>
          <w:b/>
          <w:bCs/>
        </w:rPr>
      </w:pPr>
    </w:p>
    <w:p w:rsidR="00877878" w:rsidRPr="0044071B" w:rsidRDefault="00877878" w:rsidP="00877878">
      <w:pPr>
        <w:ind w:firstLine="454"/>
        <w:jc w:val="thaiDistribute"/>
        <w:rPr>
          <w:rFonts w:ascii="TH SarabunIT๙" w:hAnsi="TH SarabunIT๙" w:cs="TH SarabunIT๙"/>
          <w:cs/>
        </w:rPr>
      </w:pPr>
      <w:r w:rsidRPr="0044071B"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44071B">
        <w:rPr>
          <w:rFonts w:ascii="TH SarabunIT๙" w:hAnsi="TH SarabunIT๙" w:cs="TH SarabunIT๙" w:hint="cs"/>
          <w:b/>
          <w:bCs/>
          <w:cs/>
        </w:rPr>
        <w:t xml:space="preserve"> งานอื่นที่ได้รับมอบหมาย</w:t>
      </w:r>
      <w:r>
        <w:rPr>
          <w:rFonts w:ascii="TH SarabunIT๙" w:hAnsi="TH SarabunIT๙" w:cs="TH SarabunIT๙" w:hint="cs"/>
          <w:cs/>
        </w:rPr>
        <w:t xml:space="preserve"> เช่น งาน</w:t>
      </w:r>
      <w:r w:rsidRPr="00482E45">
        <w:rPr>
          <w:rFonts w:ascii="TH SarabunIT๙" w:hAnsi="TH SarabunIT๙" w:cs="TH SarabunIT๙" w:hint="cs"/>
          <w:color w:val="000000" w:themeColor="text1"/>
          <w:cs/>
        </w:rPr>
        <w:t>ประกัน</w:t>
      </w:r>
      <w:r>
        <w:rPr>
          <w:rFonts w:ascii="TH SarabunIT๙" w:hAnsi="TH SarabunIT๙" w:cs="TH SarabunIT๙" w:hint="cs"/>
          <w:cs/>
        </w:rPr>
        <w:t>คุณภาพการศึกษา คณะกรรมการดำเนินโครงการต่าง ๆ ของหน่วยงานทั้งในระดับคณะ</w:t>
      </w:r>
      <w:r w:rsidR="00293550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 w:hint="cs"/>
          <w:cs/>
        </w:rPr>
        <w:t xml:space="preserve"> และมหาวิทยาลัย</w:t>
      </w:r>
    </w:p>
    <w:p w:rsidR="00F70B95" w:rsidRDefault="00F70B95" w:rsidP="00C00ADF">
      <w:pPr>
        <w:tabs>
          <w:tab w:val="left" w:pos="4320"/>
        </w:tabs>
        <w:ind w:left="720"/>
        <w:jc w:val="thaiDistribute"/>
        <w:rPr>
          <w:rFonts w:ascii="TH SarabunIT๙" w:hAnsi="TH SarabunIT๙" w:cs="TH SarabunIT๙"/>
        </w:rPr>
      </w:pPr>
    </w:p>
    <w:p w:rsidR="00C00ADF" w:rsidRPr="00B6117F" w:rsidRDefault="00C00ADF" w:rsidP="00877878">
      <w:pPr>
        <w:tabs>
          <w:tab w:val="left" w:pos="4320"/>
        </w:tabs>
        <w:rPr>
          <w:rFonts w:ascii="TH SarabunIT๙" w:hAnsi="TH SarabunIT๙" w:cs="TH SarabunIT๙"/>
        </w:rPr>
      </w:pPr>
    </w:p>
    <w:p w:rsidR="00FC30CA" w:rsidRPr="00B6117F" w:rsidRDefault="008A1FAB" w:rsidP="00293550">
      <w:pPr>
        <w:pStyle w:val="1"/>
        <w:rPr>
          <w:rFonts w:ascii="TH SarabunIT๙" w:hAnsi="TH SarabunIT๙" w:cs="TH SarabunIT๙"/>
          <w:cs/>
        </w:rPr>
      </w:pPr>
      <w:bookmarkStart w:id="5" w:name="_Toc358286750"/>
      <w:r w:rsidRPr="00B6117F">
        <w:rPr>
          <w:rFonts w:ascii="TH SarabunIT๙" w:hAnsi="TH SarabunIT๙" w:cs="TH SarabunIT๙"/>
          <w:cs/>
        </w:rPr>
        <w:t xml:space="preserve">5. </w:t>
      </w:r>
      <w:r w:rsidR="00A17E3A" w:rsidRPr="00B6117F">
        <w:rPr>
          <w:rFonts w:ascii="TH SarabunIT๙" w:hAnsi="TH SarabunIT๙" w:cs="TH SarabunIT๙"/>
          <w:cs/>
        </w:rPr>
        <w:t xml:space="preserve">แผนผังการปฏิบัติงาน </w:t>
      </w:r>
      <w:r w:rsidR="00716567" w:rsidRPr="00B6117F">
        <w:rPr>
          <w:rFonts w:ascii="TH SarabunIT๙" w:hAnsi="TH SarabunIT๙" w:cs="TH SarabunIT๙"/>
        </w:rPr>
        <w:t xml:space="preserve">Work </w:t>
      </w:r>
      <w:bookmarkEnd w:id="5"/>
      <w:r w:rsidR="00716567" w:rsidRPr="00B6117F">
        <w:rPr>
          <w:rFonts w:ascii="TH SarabunIT๙" w:hAnsi="TH SarabunIT๙" w:cs="TH SarabunIT๙"/>
        </w:rPr>
        <w:t>Flow</w:t>
      </w:r>
      <w:r w:rsidR="0054072B" w:rsidRPr="00B6117F">
        <w:rPr>
          <w:rFonts w:ascii="TH SarabunIT๙" w:hAnsi="TH SarabunIT๙" w:cs="TH SarabunIT๙"/>
          <w:cs/>
        </w:rPr>
        <w:tab/>
      </w:r>
    </w:p>
    <w:p w:rsidR="00877878" w:rsidRPr="00D83A29" w:rsidRDefault="00877878" w:rsidP="00877878">
      <w:pPr>
        <w:ind w:firstLine="454"/>
        <w:jc w:val="thaiDistribute"/>
        <w:rPr>
          <w:rFonts w:ascii="TH SarabunIT๙" w:hAnsi="TH SarabunIT๙" w:cs="TH SarabunIT๙"/>
          <w:cs/>
        </w:rPr>
      </w:pPr>
      <w:bookmarkStart w:id="6" w:name="_Toc358286751"/>
      <w:r w:rsidRPr="00D83A29">
        <w:rPr>
          <w:rFonts w:ascii="TH SarabunIT๙" w:hAnsi="TH SarabunIT๙" w:cs="TH SarabunIT๙"/>
          <w:cs/>
        </w:rPr>
        <w:tab/>
      </w:r>
      <w:r w:rsidRPr="00D83A29">
        <w:rPr>
          <w:rFonts w:ascii="TH SarabunIT๙" w:hAnsi="TH SarabunIT๙" w:cs="TH SarabunIT๙"/>
        </w:rPr>
        <w:t>5</w:t>
      </w:r>
      <w:r w:rsidRPr="00D83A29">
        <w:rPr>
          <w:rFonts w:ascii="TH SarabunIT๙" w:hAnsi="TH SarabunIT๙" w:cs="TH SarabunIT๙"/>
          <w:cs/>
        </w:rPr>
        <w:t>.</w:t>
      </w:r>
      <w:r w:rsidRPr="00D83A29">
        <w:rPr>
          <w:rFonts w:ascii="TH SarabunIT๙" w:hAnsi="TH SarabunIT๙" w:cs="TH SarabunIT๙"/>
        </w:rPr>
        <w:t xml:space="preserve">1 </w:t>
      </w:r>
      <w:r w:rsidRPr="00DD7F7A">
        <w:rPr>
          <w:rFonts w:ascii="TH SarabunIT๙" w:hAnsi="TH SarabunIT๙" w:cs="TH SarabunIT๙"/>
          <w:cs/>
        </w:rPr>
        <w:t>การให้บริการโสตทัศนูปกรณ์ในห้องเรียน คณะบริหารศาสตร์</w:t>
      </w:r>
    </w:p>
    <w:p w:rsidR="00877878" w:rsidRPr="00D83A29" w:rsidRDefault="00877878" w:rsidP="00877878">
      <w:pPr>
        <w:rPr>
          <w:rFonts w:ascii="TH SarabunIT๙" w:hAnsi="TH SarabunIT๙" w:cs="TH SarabunIT๙"/>
          <w:sz w:val="16"/>
          <w:szCs w:val="16"/>
        </w:rPr>
      </w:pPr>
      <w:r w:rsidRPr="00D83A29">
        <w:rPr>
          <w:rFonts w:ascii="TH SarabunIT๙" w:hAnsi="TH SarabunIT๙" w:cs="TH SarabunIT๙"/>
          <w:sz w:val="16"/>
          <w:szCs w:val="16"/>
          <w:cs/>
        </w:rPr>
        <w:tab/>
      </w:r>
    </w:p>
    <w:tbl>
      <w:tblPr>
        <w:tblW w:w="915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05"/>
        <w:gridCol w:w="1722"/>
        <w:gridCol w:w="992"/>
        <w:gridCol w:w="850"/>
        <w:gridCol w:w="993"/>
        <w:gridCol w:w="1365"/>
      </w:tblGrid>
      <w:tr w:rsidR="00877878" w:rsidRPr="00D83A29" w:rsidTr="006A0710">
        <w:trPr>
          <w:trHeight w:val="385"/>
          <w:jc w:val="right"/>
        </w:trPr>
        <w:tc>
          <w:tcPr>
            <w:tcW w:w="630" w:type="dxa"/>
            <w:vAlign w:val="center"/>
          </w:tcPr>
          <w:p w:rsidR="00877878" w:rsidRPr="00D83A29" w:rsidRDefault="00877878" w:rsidP="006A071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83A29">
              <w:rPr>
                <w:rFonts w:ascii="TH SarabunIT๙" w:hAnsi="TH SarabunIT๙" w:cs="TH SarabunIT๙"/>
                <w:cs/>
              </w:rPr>
              <w:tab/>
            </w:r>
            <w:r w:rsidRPr="00D83A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2605" w:type="dxa"/>
            <w:vAlign w:val="center"/>
          </w:tcPr>
          <w:p w:rsidR="00877878" w:rsidRPr="00D83A29" w:rsidRDefault="00877878" w:rsidP="006A071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83A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ผังกระบวนการ</w:t>
            </w:r>
          </w:p>
        </w:tc>
        <w:tc>
          <w:tcPr>
            <w:tcW w:w="1722" w:type="dxa"/>
            <w:vAlign w:val="center"/>
          </w:tcPr>
          <w:p w:rsidR="00877878" w:rsidRPr="00D83A29" w:rsidRDefault="00877878" w:rsidP="006A071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83A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877878" w:rsidRPr="00D83A29" w:rsidRDefault="00877878" w:rsidP="006A071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83A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ผู้รับ</w:t>
            </w:r>
          </w:p>
          <w:p w:rsidR="00877878" w:rsidRPr="00D83A29" w:rsidRDefault="00877878" w:rsidP="006A071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83A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ผิดชอบ</w:t>
            </w:r>
          </w:p>
        </w:tc>
        <w:tc>
          <w:tcPr>
            <w:tcW w:w="850" w:type="dxa"/>
            <w:vAlign w:val="center"/>
          </w:tcPr>
          <w:p w:rsidR="00877878" w:rsidRPr="00D83A29" w:rsidRDefault="00877878" w:rsidP="006A071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83A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ระยะ</w:t>
            </w:r>
          </w:p>
          <w:p w:rsidR="00877878" w:rsidRPr="00D83A29" w:rsidRDefault="00877878" w:rsidP="006A071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83A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</w:t>
            </w:r>
          </w:p>
        </w:tc>
        <w:tc>
          <w:tcPr>
            <w:tcW w:w="993" w:type="dxa"/>
            <w:vAlign w:val="center"/>
          </w:tcPr>
          <w:p w:rsidR="00877878" w:rsidRPr="00D83A29" w:rsidRDefault="00877878" w:rsidP="006A071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83A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แบบ</w:t>
            </w:r>
          </w:p>
          <w:p w:rsidR="00877878" w:rsidRPr="00D83A29" w:rsidRDefault="00877878" w:rsidP="006A071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83A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พิมพ์</w:t>
            </w:r>
          </w:p>
        </w:tc>
        <w:tc>
          <w:tcPr>
            <w:tcW w:w="1365" w:type="dxa"/>
            <w:vAlign w:val="center"/>
          </w:tcPr>
          <w:p w:rsidR="00877878" w:rsidRPr="00D83A29" w:rsidRDefault="00877878" w:rsidP="006A071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83A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เอกสาร </w:t>
            </w:r>
          </w:p>
          <w:p w:rsidR="00877878" w:rsidRPr="00D83A29" w:rsidRDefault="00877878" w:rsidP="006A071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83A2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อ้างอิง</w:t>
            </w:r>
          </w:p>
        </w:tc>
      </w:tr>
      <w:tr w:rsidR="00877878" w:rsidRPr="00D83A29" w:rsidTr="006A0710">
        <w:trPr>
          <w:trHeight w:val="856"/>
          <w:jc w:val="right"/>
        </w:trPr>
        <w:tc>
          <w:tcPr>
            <w:tcW w:w="630" w:type="dxa"/>
          </w:tcPr>
          <w:p w:rsidR="00877878" w:rsidRPr="00D83A29" w:rsidRDefault="00877878" w:rsidP="006A0710">
            <w:pPr>
              <w:spacing w:before="180" w:after="18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77878" w:rsidRPr="00D83A29" w:rsidRDefault="00877878" w:rsidP="006A0710">
            <w:pPr>
              <w:spacing w:before="180" w:after="18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D83A29">
              <w:rPr>
                <w:rFonts w:ascii="TH SarabunIT๙" w:hAnsi="TH SarabunIT๙" w:cs="TH SarabunIT๙"/>
                <w:szCs w:val="24"/>
                <w:cs/>
              </w:rPr>
              <w:t>1</w:t>
            </w:r>
          </w:p>
        </w:tc>
        <w:tc>
          <w:tcPr>
            <w:tcW w:w="2605" w:type="dxa"/>
          </w:tcPr>
          <w:p w:rsidR="00877878" w:rsidRPr="00D83A29" w:rsidRDefault="00877878" w:rsidP="006A071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  <w:r w:rsidRPr="00D83A29"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A00A2" wp14:editId="22A73752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740410</wp:posOffset>
                      </wp:positionV>
                      <wp:extent cx="1238250" cy="590550"/>
                      <wp:effectExtent l="0" t="0" r="1905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7878" w:rsidRPr="008025CA" w:rsidRDefault="00877878" w:rsidP="0087787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8025CA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ตรวจสอบตารางการใช้ห้องเรียน ประจำภาคการศึกษา</w:t>
                                  </w:r>
                                </w:p>
                                <w:p w:rsidR="00877878" w:rsidRDefault="00877878" w:rsidP="008778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A0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8.05pt;margin-top:58.3pt;width:97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" fillcolor="white [3201]" strokeweight=".5pt">
                      <v:textbox>
                        <w:txbxContent>
                          <w:p w:rsidR="00877878" w:rsidRPr="008025CA" w:rsidRDefault="00877878" w:rsidP="00877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025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ตรวจสอบตารางการใช้ห้องเรียน ประจำภาคการศึกษา</w:t>
                            </w:r>
                          </w:p>
                          <w:p w:rsidR="00877878" w:rsidRDefault="00877878" w:rsidP="00877878"/>
                        </w:txbxContent>
                      </v:textbox>
                    </v:shape>
                  </w:pict>
                </mc:Fallback>
              </mc:AlternateContent>
            </w:r>
            <w:r w:rsidRPr="00D83A29">
              <w:rPr>
                <w:rFonts w:ascii="TH SarabunIT๙" w:hAnsi="TH SarabunIT๙" w:cs="TH SarabunIT๙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210EC" wp14:editId="5E4FCFD3">
                      <wp:simplePos x="0" y="0"/>
                      <wp:positionH relativeFrom="column">
                        <wp:posOffset>191761</wp:posOffset>
                      </wp:positionH>
                      <wp:positionV relativeFrom="paragraph">
                        <wp:posOffset>79688</wp:posOffset>
                      </wp:positionV>
                      <wp:extent cx="1000125" cy="368489"/>
                      <wp:effectExtent l="0" t="0" r="28575" b="12700"/>
                      <wp:wrapNone/>
                      <wp:docPr id="8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684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878" w:rsidRPr="00523C93" w:rsidRDefault="00877878" w:rsidP="0087787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523C9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เริ่มต้น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210EC" id="Oval 47" o:spid="_x0000_s1027" style="position:absolute;margin-left:15.1pt;margin-top:6.25pt;width:78.7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">
                      <v:textbox>
                        <w:txbxContent>
                          <w:p w:rsidR="00877878" w:rsidRPr="00523C93" w:rsidRDefault="00877878" w:rsidP="008778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23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83A29"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E4C44B" wp14:editId="014B47A4">
                      <wp:simplePos x="0" y="0"/>
                      <wp:positionH relativeFrom="column">
                        <wp:posOffset>694861</wp:posOffset>
                      </wp:positionH>
                      <wp:positionV relativeFrom="paragraph">
                        <wp:posOffset>458148</wp:posOffset>
                      </wp:positionV>
                      <wp:extent cx="0" cy="238836"/>
                      <wp:effectExtent l="76200" t="0" r="57150" b="6604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83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C94B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4" o:spid="_x0000_s1026" type="#_x0000_t32" style="position:absolute;margin-left:54.7pt;margin-top:36.05pt;width:0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2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eastAsiaTheme="minorEastAsia" w:hAnsi="TH SarabunIT๙" w:cs="TH SarabunIT๙" w:hint="cs"/>
                <w:kern w:val="24"/>
                <w:sz w:val="26"/>
                <w:szCs w:val="26"/>
                <w:cs/>
              </w:rPr>
              <w:t>ทำการตรวจสอบตารางการใช้ห้องประจำภาคการศึกษา และตรวจสอบอุปกรณ์ ก่อนเปิดภาคการ</w:t>
            </w:r>
          </w:p>
        </w:tc>
        <w:tc>
          <w:tcPr>
            <w:tcW w:w="992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นักวิชาการโสตทัศนศึกษา</w:t>
            </w: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สัปดาห์</w:t>
            </w: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/>
                <w:sz w:val="26"/>
                <w:szCs w:val="26"/>
              </w:rPr>
              <w:t xml:space="preserve">TH </w:t>
            </w:r>
            <w:proofErr w:type="spellStart"/>
            <w:r w:rsidRPr="00DD7F7A">
              <w:rPr>
                <w:rFonts w:ascii="TH SarabunIT๙" w:hAnsi="TH SarabunIT๙" w:cs="TH SarabunIT๙"/>
                <w:sz w:val="26"/>
                <w:szCs w:val="26"/>
              </w:rPr>
              <w:t>SarabunIT</w:t>
            </w:r>
            <w:proofErr w:type="spellEnd"/>
            <w:r w:rsidRPr="00DD7F7A">
              <w:rPr>
                <w:rFonts w:ascii="TH SarabunIT๙" w:hAnsi="TH SarabunIT๙" w:cs="TH SarabunIT๙"/>
                <w:sz w:val="26"/>
                <w:szCs w:val="26"/>
                <w:cs/>
              </w:rPr>
              <w:t>๙</w:t>
            </w:r>
          </w:p>
        </w:tc>
        <w:tc>
          <w:tcPr>
            <w:tcW w:w="1365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ตารางการใช้ห้องเรียน</w:t>
            </w:r>
          </w:p>
          <w:p w:rsidR="00877878" w:rsidRPr="00DD7F7A" w:rsidRDefault="00877878" w:rsidP="006A0710">
            <w:pPr>
              <w:spacing w:before="180" w:after="18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77878" w:rsidRPr="00D83A29" w:rsidTr="006A0710">
        <w:trPr>
          <w:trHeight w:val="856"/>
          <w:jc w:val="right"/>
        </w:trPr>
        <w:tc>
          <w:tcPr>
            <w:tcW w:w="630" w:type="dxa"/>
          </w:tcPr>
          <w:p w:rsidR="00877878" w:rsidRPr="00D83A29" w:rsidRDefault="00877878" w:rsidP="006A0710">
            <w:pPr>
              <w:spacing w:before="180" w:after="180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2605" w:type="dxa"/>
          </w:tcPr>
          <w:p w:rsidR="00877878" w:rsidRDefault="00877878" w:rsidP="006A0710">
            <w:pPr>
              <w:spacing w:before="180" w:after="180"/>
              <w:rPr>
                <w:rFonts w:ascii="TH SarabunIT๙" w:hAnsi="TH SarabunIT๙" w:cs="TH SarabunIT๙"/>
                <w:noProof/>
                <w:szCs w:val="24"/>
              </w:rPr>
            </w:pPr>
            <w:r w:rsidRPr="00D83A29"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08229D" wp14:editId="1324B82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154940</wp:posOffset>
                      </wp:positionV>
                      <wp:extent cx="1219200" cy="5429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7878" w:rsidRPr="00DD7F7A" w:rsidRDefault="00877878" w:rsidP="0087787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D7F7A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ตรวจสอบอุปกรณ์ประจำวัน</w:t>
                                  </w:r>
                                </w:p>
                                <w:p w:rsidR="00877878" w:rsidRDefault="00877878" w:rsidP="008778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8229D" id="Text Box 6" o:spid="_x0000_s1028" type="#_x0000_t202" style="position:absolute;margin-left:8.05pt;margin-top:12.2pt;width:96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" fillcolor="white [3201]" strokeweight=".5pt">
                      <v:textbox>
                        <w:txbxContent>
                          <w:p w:rsidR="00877878" w:rsidRPr="00DD7F7A" w:rsidRDefault="00877878" w:rsidP="00877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7F7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ตรวจสอบอุปกรณ์ประจำวัน</w:t>
                            </w:r>
                          </w:p>
                          <w:p w:rsidR="00877878" w:rsidRDefault="00877878" w:rsidP="00877878"/>
                        </w:txbxContent>
                      </v:textbox>
                    </v:shape>
                  </w:pict>
                </mc:Fallback>
              </mc:AlternateContent>
            </w:r>
          </w:p>
          <w:p w:rsidR="00877878" w:rsidRPr="00D83A29" w:rsidRDefault="00877878" w:rsidP="006A0710">
            <w:pPr>
              <w:spacing w:before="180" w:after="180"/>
              <w:rPr>
                <w:rFonts w:ascii="TH SarabunIT๙" w:hAnsi="TH SarabunIT๙" w:cs="TH SarabunIT๙"/>
                <w:noProof/>
                <w:szCs w:val="24"/>
              </w:rPr>
            </w:pPr>
          </w:p>
        </w:tc>
        <w:tc>
          <w:tcPr>
            <w:tcW w:w="1722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eastAsiaTheme="minorEastAsia" w:hAnsi="TH SarabunIT๙" w:cs="TH SarabunIT๙" w:hint="cs"/>
                <w:kern w:val="24"/>
                <w:sz w:val="26"/>
                <w:szCs w:val="26"/>
                <w:cs/>
              </w:rPr>
              <w:t>ตรวจสอบอุปกรณ์ประจำวัน ให้พร้อมใช้งานก่อนเวลาให้บริการอย่างน้อย 30 นาที</w:t>
            </w:r>
          </w:p>
        </w:tc>
        <w:tc>
          <w:tcPr>
            <w:tcW w:w="992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นักวิชาการโสตทัศนศึกษา</w:t>
            </w: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DD7F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นาที/ห้อง</w:t>
            </w: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/>
                <w:sz w:val="26"/>
                <w:szCs w:val="26"/>
              </w:rPr>
              <w:t xml:space="preserve">TH </w:t>
            </w:r>
            <w:proofErr w:type="spellStart"/>
            <w:r w:rsidRPr="00DD7F7A">
              <w:rPr>
                <w:rFonts w:ascii="TH SarabunIT๙" w:hAnsi="TH SarabunIT๙" w:cs="TH SarabunIT๙"/>
                <w:sz w:val="26"/>
                <w:szCs w:val="26"/>
              </w:rPr>
              <w:t>SarabunIT</w:t>
            </w:r>
            <w:proofErr w:type="spellEnd"/>
            <w:r w:rsidRPr="00DD7F7A">
              <w:rPr>
                <w:rFonts w:ascii="TH SarabunIT๙" w:hAnsi="TH SarabunIT๙" w:cs="TH SarabunIT๙"/>
                <w:sz w:val="26"/>
                <w:szCs w:val="26"/>
                <w:cs/>
              </w:rPr>
              <w:t>๙</w:t>
            </w:r>
          </w:p>
        </w:tc>
        <w:tc>
          <w:tcPr>
            <w:tcW w:w="1365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แบบบันทึกการตรวจสอบอุปกรณ์ประจำห้องเรียน</w:t>
            </w:r>
          </w:p>
        </w:tc>
      </w:tr>
      <w:tr w:rsidR="00877878" w:rsidRPr="00D83A29" w:rsidTr="006A0710">
        <w:trPr>
          <w:trHeight w:val="856"/>
          <w:jc w:val="right"/>
        </w:trPr>
        <w:tc>
          <w:tcPr>
            <w:tcW w:w="630" w:type="dxa"/>
          </w:tcPr>
          <w:p w:rsidR="00877878" w:rsidRDefault="00877878" w:rsidP="006A0710">
            <w:pPr>
              <w:spacing w:before="180" w:after="18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2605" w:type="dxa"/>
          </w:tcPr>
          <w:p w:rsidR="00877878" w:rsidRDefault="00877878" w:rsidP="006A0710">
            <w:pPr>
              <w:spacing w:before="180" w:after="180"/>
              <w:rPr>
                <w:rFonts w:ascii="TH SarabunIT๙" w:hAnsi="TH SarabunIT๙" w:cs="TH SarabunIT๙"/>
                <w:noProof/>
                <w:szCs w:val="24"/>
              </w:rPr>
            </w:pPr>
            <w:r w:rsidRPr="00D83A29"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BA852C" wp14:editId="48938EE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139700</wp:posOffset>
                      </wp:positionV>
                      <wp:extent cx="1219200" cy="542925"/>
                      <wp:effectExtent l="0" t="0" r="19050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7878" w:rsidRPr="00DD7F7A" w:rsidRDefault="00877878" w:rsidP="0087787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DD7F7A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อำนวยความสะดวกการใช้บริการห้องเรียน</w:t>
                                  </w:r>
                                </w:p>
                                <w:p w:rsidR="00877878" w:rsidRDefault="00877878" w:rsidP="008778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A852C" id="Text Box 18" o:spid="_x0000_s1029" type="#_x0000_t202" style="position:absolute;margin-left:8.6pt;margin-top:11pt;width:96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" fillcolor="white [3201]" strokeweight=".5pt">
                      <v:textbox>
                        <w:txbxContent>
                          <w:p w:rsidR="00877878" w:rsidRPr="00DD7F7A" w:rsidRDefault="00877878" w:rsidP="00877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D7F7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อำนวยความสะดวกการใช้บริการห้องเรียน</w:t>
                            </w:r>
                          </w:p>
                          <w:p w:rsidR="00877878" w:rsidRDefault="00877878" w:rsidP="00877878"/>
                        </w:txbxContent>
                      </v:textbox>
                    </v:shape>
                  </w:pict>
                </mc:Fallback>
              </mc:AlternateContent>
            </w:r>
          </w:p>
          <w:p w:rsidR="00877878" w:rsidRPr="00D83A29" w:rsidRDefault="00877878" w:rsidP="006A0710">
            <w:pPr>
              <w:spacing w:before="180" w:after="180"/>
              <w:rPr>
                <w:rFonts w:ascii="TH SarabunIT๙" w:hAnsi="TH SarabunIT๙" w:cs="TH SarabunIT๙"/>
                <w:noProof/>
                <w:szCs w:val="24"/>
              </w:rPr>
            </w:pPr>
          </w:p>
        </w:tc>
        <w:tc>
          <w:tcPr>
            <w:tcW w:w="1722" w:type="dxa"/>
          </w:tcPr>
          <w:p w:rsidR="00877878" w:rsidRPr="00DD7F7A" w:rsidRDefault="00877878" w:rsidP="006A0710">
            <w:pPr>
              <w:rPr>
                <w:rFonts w:ascii="TH SarabunIT๙" w:eastAsiaTheme="minorEastAsia" w:hAnsi="TH SarabunIT๙" w:cs="TH SarabunIT๙"/>
                <w:kern w:val="24"/>
                <w:sz w:val="26"/>
                <w:szCs w:val="26"/>
                <w:cs/>
              </w:rPr>
            </w:pPr>
            <w:r w:rsidRPr="00DD7F7A">
              <w:rPr>
                <w:rFonts w:ascii="TH SarabunIT๙" w:eastAsiaTheme="minorEastAsia" w:hAnsi="TH SarabunIT๙" w:cs="TH SarabunIT๙" w:hint="cs"/>
                <w:kern w:val="24"/>
                <w:sz w:val="26"/>
                <w:szCs w:val="26"/>
                <w:cs/>
              </w:rPr>
              <w:t>ให้คำแนะนำการใช้งาน ติดตั้งอุปกรณ์เพิ่มเติม อำนวยความสะดวกการใช้บริการ</w:t>
            </w:r>
          </w:p>
        </w:tc>
        <w:tc>
          <w:tcPr>
            <w:tcW w:w="992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นักวิชาการโสตทัศนศึกษา</w:t>
            </w: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ตามระยะเวลาการใชบริการ</w:t>
            </w: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/>
                <w:sz w:val="26"/>
                <w:szCs w:val="26"/>
              </w:rPr>
              <w:t xml:space="preserve">TH </w:t>
            </w:r>
            <w:proofErr w:type="spellStart"/>
            <w:r w:rsidRPr="00DD7F7A">
              <w:rPr>
                <w:rFonts w:ascii="TH SarabunIT๙" w:hAnsi="TH SarabunIT๙" w:cs="TH SarabunIT๙"/>
                <w:sz w:val="26"/>
                <w:szCs w:val="26"/>
              </w:rPr>
              <w:t>SarabunIT</w:t>
            </w:r>
            <w:proofErr w:type="spellEnd"/>
            <w:r w:rsidRPr="00DD7F7A">
              <w:rPr>
                <w:rFonts w:ascii="TH SarabunIT๙" w:hAnsi="TH SarabunIT๙" w:cs="TH SarabunIT๙"/>
                <w:sz w:val="26"/>
                <w:szCs w:val="26"/>
                <w:cs/>
              </w:rPr>
              <w:t>๙</w:t>
            </w:r>
          </w:p>
        </w:tc>
        <w:tc>
          <w:tcPr>
            <w:tcW w:w="1365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แบบบันทึกการตรวจสอบอุปกรณ์ประจำห้องเรียน</w:t>
            </w:r>
          </w:p>
        </w:tc>
      </w:tr>
      <w:tr w:rsidR="00877878" w:rsidRPr="00D83A29" w:rsidTr="006A0710">
        <w:trPr>
          <w:trHeight w:val="856"/>
          <w:jc w:val="right"/>
        </w:trPr>
        <w:tc>
          <w:tcPr>
            <w:tcW w:w="630" w:type="dxa"/>
          </w:tcPr>
          <w:p w:rsidR="00877878" w:rsidRDefault="00877878" w:rsidP="006A0710">
            <w:pPr>
              <w:spacing w:before="180" w:after="18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2605" w:type="dxa"/>
          </w:tcPr>
          <w:p w:rsidR="00877878" w:rsidRDefault="00877878" w:rsidP="006A0710">
            <w:pPr>
              <w:spacing w:before="180" w:after="180"/>
              <w:rPr>
                <w:rFonts w:ascii="TH SarabunIT๙" w:hAnsi="TH SarabunIT๙" w:cs="TH SarabunIT๙"/>
                <w:noProof/>
                <w:szCs w:val="24"/>
              </w:rPr>
            </w:pPr>
            <w:r w:rsidRPr="00D83A29"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DDE3F3" wp14:editId="5E7EBC5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170815</wp:posOffset>
                      </wp:positionV>
                      <wp:extent cx="1219200" cy="542925"/>
                      <wp:effectExtent l="0" t="0" r="19050" b="285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7878" w:rsidRPr="00DD7F7A" w:rsidRDefault="00877878" w:rsidP="0087787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DD7F7A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อำนวยความสะดวกการใช้บริการห้องเรียน</w:t>
                                  </w:r>
                                </w:p>
                                <w:p w:rsidR="00877878" w:rsidRDefault="00877878" w:rsidP="008778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DE3F3" id="Text Box 29" o:spid="_x0000_s1030" type="#_x0000_t202" style="position:absolute;margin-left:7.85pt;margin-top:13.45pt;width:96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" fillcolor="white [3201]" strokeweight=".5pt">
                      <v:textbox>
                        <w:txbxContent>
                          <w:p w:rsidR="00877878" w:rsidRPr="00DD7F7A" w:rsidRDefault="00877878" w:rsidP="00877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D7F7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อำนวยความสะดวกการใช้บริการห้องเรียน</w:t>
                            </w:r>
                          </w:p>
                          <w:p w:rsidR="00877878" w:rsidRDefault="00877878" w:rsidP="00877878"/>
                        </w:txbxContent>
                      </v:textbox>
                    </v:shape>
                  </w:pict>
                </mc:Fallback>
              </mc:AlternateContent>
            </w:r>
          </w:p>
          <w:p w:rsidR="00877878" w:rsidRDefault="00877878" w:rsidP="006A0710">
            <w:pPr>
              <w:spacing w:before="180" w:after="180"/>
              <w:rPr>
                <w:rFonts w:ascii="TH SarabunIT๙" w:hAnsi="TH SarabunIT๙" w:cs="TH SarabunIT๙"/>
                <w:noProof/>
                <w:szCs w:val="24"/>
              </w:rPr>
            </w:pPr>
            <w:r w:rsidRPr="00D83A29"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0B3D80" wp14:editId="2D433BAE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269875</wp:posOffset>
                      </wp:positionV>
                      <wp:extent cx="0" cy="238836"/>
                      <wp:effectExtent l="76200" t="0" r="57150" b="6604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83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671FB" id="ลูกศรเชื่อมต่อแบบตรง 31" o:spid="_x0000_s1026" type="#_x0000_t32" style="position:absolute;margin-left:52.45pt;margin-top:21.25pt;width:0;height:1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77878" w:rsidRDefault="00877878" w:rsidP="006A0710">
            <w:pPr>
              <w:spacing w:before="180" w:after="180"/>
              <w:rPr>
                <w:rFonts w:ascii="TH SarabunIT๙" w:hAnsi="TH SarabunIT๙" w:cs="TH SarabunIT๙"/>
                <w:noProof/>
                <w:szCs w:val="24"/>
              </w:rPr>
            </w:pPr>
            <w:r w:rsidRPr="00D83A29">
              <w:rPr>
                <w:rFonts w:ascii="TH SarabunIT๙" w:hAnsi="TH SarabunIT๙" w:cs="TH SarabunIT๙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55566F" wp14:editId="6FE19A17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158115</wp:posOffset>
                      </wp:positionV>
                      <wp:extent cx="1000125" cy="368489"/>
                      <wp:effectExtent l="0" t="0" r="28575" b="12700"/>
                      <wp:wrapNone/>
                      <wp:docPr id="32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684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878" w:rsidRPr="00523C93" w:rsidRDefault="00877878" w:rsidP="0087787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สิ้นสุด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5566F" id="_x0000_s1031" style="position:absolute;margin-left:13.55pt;margin-top:12.45pt;width:78.7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">
                      <v:textbox>
                        <w:txbxContent>
                          <w:p w:rsidR="00877878" w:rsidRPr="00523C93" w:rsidRDefault="00877878" w:rsidP="008778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สิ้นสุด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77878" w:rsidRPr="00D83A29" w:rsidRDefault="00877878" w:rsidP="006A0710">
            <w:pPr>
              <w:spacing w:before="180" w:after="180"/>
              <w:rPr>
                <w:rFonts w:ascii="TH SarabunIT๙" w:hAnsi="TH SarabunIT๙" w:cs="TH SarabunIT๙"/>
                <w:noProof/>
                <w:szCs w:val="24"/>
              </w:rPr>
            </w:pPr>
          </w:p>
        </w:tc>
        <w:tc>
          <w:tcPr>
            <w:tcW w:w="1722" w:type="dxa"/>
          </w:tcPr>
          <w:p w:rsidR="00877878" w:rsidRPr="00DD7F7A" w:rsidRDefault="00877878" w:rsidP="006A0710">
            <w:pPr>
              <w:rPr>
                <w:rFonts w:ascii="TH SarabunIT๙" w:eastAsiaTheme="minorEastAsia" w:hAnsi="TH SarabunIT๙" w:cs="TH SarabunIT๙"/>
                <w:kern w:val="24"/>
                <w:sz w:val="26"/>
                <w:szCs w:val="26"/>
                <w:cs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สรุปผลการให้บริการประจำสัปดาห์ และรายงานผลการปฏิบัติงาน รอบ 6 เดือน พร้อมเสนอแนวทางการพัฒนางาน</w:t>
            </w:r>
          </w:p>
        </w:tc>
        <w:tc>
          <w:tcPr>
            <w:tcW w:w="992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นักวิชาการโสตทัศนศึกษา</w:t>
            </w:r>
          </w:p>
          <w:p w:rsidR="00877878" w:rsidRDefault="00877878" w:rsidP="006A071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สัปดาห์</w:t>
            </w: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7F7A">
              <w:rPr>
                <w:rFonts w:ascii="TH SarabunIT๙" w:hAnsi="TH SarabunIT๙" w:cs="TH SarabunIT๙"/>
                <w:sz w:val="26"/>
                <w:szCs w:val="26"/>
              </w:rPr>
              <w:t xml:space="preserve">TH </w:t>
            </w:r>
            <w:proofErr w:type="spellStart"/>
            <w:r w:rsidRPr="00DD7F7A">
              <w:rPr>
                <w:rFonts w:ascii="TH SarabunIT๙" w:hAnsi="TH SarabunIT๙" w:cs="TH SarabunIT๙"/>
                <w:sz w:val="26"/>
                <w:szCs w:val="26"/>
              </w:rPr>
              <w:t>SarabunIT</w:t>
            </w:r>
            <w:proofErr w:type="spellEnd"/>
            <w:r w:rsidRPr="00DD7F7A">
              <w:rPr>
                <w:rFonts w:ascii="TH SarabunIT๙" w:hAnsi="TH SarabunIT๙" w:cs="TH SarabunIT๙"/>
                <w:sz w:val="26"/>
                <w:szCs w:val="26"/>
                <w:cs/>
              </w:rPr>
              <w:t>๙</w:t>
            </w:r>
          </w:p>
        </w:tc>
        <w:tc>
          <w:tcPr>
            <w:tcW w:w="1365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สรุปผลการให้บริการห้องเรียนประจำสัปดาห์</w:t>
            </w:r>
          </w:p>
          <w:p w:rsidR="00877878" w:rsidRPr="00DD7F7A" w:rsidRDefault="00877878" w:rsidP="006A071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7F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รายงานผลการปฏิบัติงาน รอบ 6 เดือน</w:t>
            </w:r>
          </w:p>
        </w:tc>
      </w:tr>
    </w:tbl>
    <w:p w:rsidR="00877878" w:rsidRDefault="00877878" w:rsidP="00877878">
      <w:pPr>
        <w:pStyle w:val="1"/>
        <w:rPr>
          <w:rFonts w:ascii="TH SarabunIT๙" w:hAnsi="TH SarabunIT๙" w:cs="TH SarabunIT๙"/>
        </w:rPr>
      </w:pPr>
    </w:p>
    <w:p w:rsidR="00ED2AC6" w:rsidRPr="00877878" w:rsidRDefault="00ED2AC6" w:rsidP="00C00ADF">
      <w:pPr>
        <w:spacing w:before="120"/>
        <w:ind w:left="3600" w:firstLine="720"/>
        <w:jc w:val="thaiDistribute"/>
        <w:rPr>
          <w:rFonts w:ascii="TH SarabunIT๙" w:hAnsi="TH SarabunIT๙" w:cs="TH SarabunIT๙"/>
        </w:rPr>
      </w:pPr>
    </w:p>
    <w:p w:rsidR="008E4A43" w:rsidRPr="00B6117F" w:rsidRDefault="00C00ADF" w:rsidP="00C00ADF">
      <w:pPr>
        <w:spacing w:before="120"/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0A4348">
        <w:rPr>
          <w:rFonts w:ascii="TH SarabunIT๙" w:hAnsi="TH SarabunIT๙" w:cs="TH SarabunIT๙" w:hint="cs"/>
          <w:cs/>
        </w:rPr>
        <w:t>3</w:t>
      </w:r>
      <w:r w:rsidR="00635F93" w:rsidRPr="00B6117F">
        <w:rPr>
          <w:rFonts w:ascii="TH SarabunIT๙" w:hAnsi="TH SarabunIT๙" w:cs="TH SarabunIT๙"/>
          <w:cs/>
        </w:rPr>
        <w:t>-</w:t>
      </w:r>
    </w:p>
    <w:p w:rsidR="00F72286" w:rsidRDefault="00F72286" w:rsidP="00C00ADF">
      <w:pPr>
        <w:spacing w:before="120"/>
        <w:jc w:val="thaiDistribute"/>
        <w:rPr>
          <w:rFonts w:ascii="TH SarabunIT๙" w:hAnsi="TH SarabunIT๙" w:cs="TH SarabunIT๙"/>
          <w:b/>
          <w:bCs/>
        </w:rPr>
      </w:pPr>
    </w:p>
    <w:p w:rsidR="00F72286" w:rsidRDefault="00F72286" w:rsidP="00C00ADF">
      <w:pPr>
        <w:spacing w:before="120"/>
        <w:jc w:val="thaiDistribute"/>
        <w:rPr>
          <w:rFonts w:ascii="TH SarabunIT๙" w:hAnsi="TH SarabunIT๙" w:cs="TH SarabunIT๙"/>
          <w:b/>
          <w:bCs/>
        </w:rPr>
      </w:pPr>
    </w:p>
    <w:p w:rsidR="00437435" w:rsidRPr="00B6117F" w:rsidRDefault="008D1103" w:rsidP="00C00ADF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B6117F">
        <w:rPr>
          <w:rFonts w:ascii="TH SarabunIT๙" w:hAnsi="TH SarabunIT๙" w:cs="TH SarabunIT๙"/>
          <w:b/>
          <w:bCs/>
        </w:rPr>
        <w:t>6</w:t>
      </w:r>
      <w:r w:rsidRPr="00B6117F">
        <w:rPr>
          <w:rFonts w:ascii="TH SarabunIT๙" w:hAnsi="TH SarabunIT๙" w:cs="TH SarabunIT๙"/>
          <w:b/>
          <w:bCs/>
          <w:cs/>
        </w:rPr>
        <w:t>. ขั</w:t>
      </w:r>
      <w:r w:rsidR="001463FA" w:rsidRPr="00B6117F">
        <w:rPr>
          <w:rFonts w:ascii="TH SarabunIT๙" w:hAnsi="TH SarabunIT๙" w:cs="TH SarabunIT๙"/>
          <w:b/>
          <w:bCs/>
          <w:cs/>
        </w:rPr>
        <w:t>้</w:t>
      </w:r>
      <w:r w:rsidRPr="00B6117F">
        <w:rPr>
          <w:rFonts w:ascii="TH SarabunIT๙" w:hAnsi="TH SarabunIT๙" w:cs="TH SarabunIT๙"/>
          <w:b/>
          <w:bCs/>
          <w:cs/>
        </w:rPr>
        <w:t>นตอนการปฏิบัติงาน</w:t>
      </w:r>
      <w:bookmarkEnd w:id="6"/>
    </w:p>
    <w:p w:rsidR="00877878" w:rsidRDefault="007435CB" w:rsidP="00877878">
      <w:pPr>
        <w:jc w:val="thaiDistribute"/>
        <w:rPr>
          <w:rFonts w:ascii="TH SarabunIT๙" w:hAnsi="TH SarabunIT๙" w:cs="TH SarabunIT๙"/>
        </w:rPr>
      </w:pPr>
      <w:r w:rsidRPr="00B6117F">
        <w:rPr>
          <w:rFonts w:ascii="TH SarabunIT๙" w:hAnsi="TH SarabunIT๙" w:cs="TH SarabunIT๙"/>
          <w:cs/>
        </w:rPr>
        <w:tab/>
      </w:r>
      <w:r w:rsidRPr="00B6117F">
        <w:rPr>
          <w:rFonts w:ascii="TH SarabunIT๙" w:hAnsi="TH SarabunIT๙" w:cs="TH SarabunIT๙"/>
          <w:cs/>
        </w:rPr>
        <w:tab/>
      </w:r>
      <w:r w:rsidR="00877878" w:rsidRPr="00D83A29">
        <w:rPr>
          <w:rFonts w:ascii="TH SarabunIT๙" w:hAnsi="TH SarabunIT๙" w:cs="TH SarabunIT๙"/>
          <w:cs/>
        </w:rPr>
        <w:t>ตารางแสดงแสดงขั้นตอนและวิธีการปฏิบัติงาน</w:t>
      </w:r>
      <w:r w:rsidR="00877878" w:rsidRPr="00DD7F7A">
        <w:rPr>
          <w:rFonts w:ascii="TH SarabunIT๙" w:hAnsi="TH SarabunIT๙" w:cs="TH SarabunIT๙"/>
          <w:cs/>
        </w:rPr>
        <w:t xml:space="preserve">การให้บริการโสตทัศนูปกรณ์ในห้องเรียน </w:t>
      </w:r>
      <w:r w:rsidR="00877878">
        <w:rPr>
          <w:rFonts w:ascii="TH SarabunIT๙" w:hAnsi="TH SarabunIT๙" w:cs="TH SarabunIT๙" w:hint="cs"/>
          <w:cs/>
        </w:rPr>
        <w:t xml:space="preserve">                            </w:t>
      </w:r>
      <w:r w:rsidR="00877878" w:rsidRPr="00DD7F7A">
        <w:rPr>
          <w:rFonts w:ascii="TH SarabunIT๙" w:hAnsi="TH SarabunIT๙" w:cs="TH SarabunIT๙"/>
          <w:cs/>
        </w:rPr>
        <w:t>คณะบริหารศาสตร์</w:t>
      </w:r>
    </w:p>
    <w:p w:rsidR="00877878" w:rsidRPr="00D83A29" w:rsidRDefault="00877878" w:rsidP="00877878">
      <w:pPr>
        <w:jc w:val="thaiDistribute"/>
        <w:rPr>
          <w:rFonts w:ascii="TH SarabunIT๙" w:hAnsi="TH SarabunIT๙" w:cs="TH SarabunIT๙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3545"/>
        <w:gridCol w:w="5669"/>
      </w:tblGrid>
      <w:tr w:rsidR="00877878" w:rsidRPr="00D83A29" w:rsidTr="006A0710">
        <w:tc>
          <w:tcPr>
            <w:tcW w:w="3545" w:type="dxa"/>
          </w:tcPr>
          <w:p w:rsidR="00877878" w:rsidRPr="00D83A29" w:rsidRDefault="00877878" w:rsidP="006A071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83A29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kern w:val="24"/>
                <w:cs/>
              </w:rPr>
              <w:t>ขั้นตอน</w:t>
            </w:r>
          </w:p>
        </w:tc>
        <w:tc>
          <w:tcPr>
            <w:tcW w:w="5669" w:type="dxa"/>
          </w:tcPr>
          <w:p w:rsidR="00877878" w:rsidRPr="00D83A29" w:rsidRDefault="00877878" w:rsidP="006A0710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D83A29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kern w:val="24"/>
                <w:cs/>
              </w:rPr>
              <w:t>วิธีการปฏิบัติงาน</w:t>
            </w:r>
          </w:p>
        </w:tc>
      </w:tr>
      <w:tr w:rsidR="00877878" w:rsidRPr="00D83A29" w:rsidTr="006A0710">
        <w:tc>
          <w:tcPr>
            <w:tcW w:w="3545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</w:rPr>
            </w:pPr>
            <w:r w:rsidRPr="00DD7F7A">
              <w:rPr>
                <w:rFonts w:ascii="TH SarabunIT๙" w:hAnsi="TH SarabunIT๙" w:cs="TH SarabunIT๙"/>
                <w:cs/>
              </w:rPr>
              <w:t xml:space="preserve">1. </w:t>
            </w:r>
            <w:r w:rsidRPr="00DD7F7A">
              <w:rPr>
                <w:rFonts w:ascii="TH SarabunIT๙" w:hAnsi="TH SarabunIT๙" w:cs="TH SarabunIT๙" w:hint="cs"/>
                <w:cs/>
              </w:rPr>
              <w:t>ตรวจสอบตารางการใช้ห้องเรียน ประจำภาคการศึกษา</w:t>
            </w:r>
          </w:p>
          <w:p w:rsidR="00877878" w:rsidRPr="00D83A29" w:rsidRDefault="00877878" w:rsidP="006A0710">
            <w:pPr>
              <w:pStyle w:val="ad"/>
              <w:spacing w:before="12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69" w:type="dxa"/>
          </w:tcPr>
          <w:p w:rsidR="00877878" w:rsidRPr="00D83A29" w:rsidRDefault="00877878" w:rsidP="006A0710">
            <w:pPr>
              <w:pStyle w:val="ae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นักวิชาการโสตทัศนศึกษาทำการตรวจสอบ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รายวิชาที่ทำการเรียนการสอน วันเวลา และโสตทัศนูปกรณ์ประจำห้องเรียน ในกรณีที่ชำรุดดำเนินการซ่อมบำรุง หรือจัดหามาทดแทนก่อนเปิดภาคการศึกษา จำนวน 1 สัปดาห์</w:t>
            </w:r>
          </w:p>
        </w:tc>
      </w:tr>
      <w:tr w:rsidR="00877878" w:rsidRPr="00D83A29" w:rsidTr="006A0710">
        <w:tc>
          <w:tcPr>
            <w:tcW w:w="3545" w:type="dxa"/>
          </w:tcPr>
          <w:p w:rsidR="00877878" w:rsidRPr="00DD7F7A" w:rsidRDefault="00877878" w:rsidP="006A0710">
            <w:pPr>
              <w:rPr>
                <w:rFonts w:ascii="TH SarabunIT๙" w:hAnsi="TH SarabunIT๙" w:cs="TH SarabunIT๙"/>
                <w:cs/>
              </w:rPr>
            </w:pPr>
            <w:r w:rsidRPr="00DD7F7A">
              <w:rPr>
                <w:rFonts w:ascii="TH SarabunIT๙" w:hAnsi="TH SarabunIT๙" w:cs="TH SarabunIT๙"/>
                <w:cs/>
              </w:rPr>
              <w:t xml:space="preserve">2. </w:t>
            </w:r>
            <w:r w:rsidRPr="00DD7F7A">
              <w:rPr>
                <w:rFonts w:ascii="TH SarabunIT๙" w:hAnsi="TH SarabunIT๙" w:cs="TH SarabunIT๙" w:hint="cs"/>
                <w:cs/>
              </w:rPr>
              <w:t>ตรวจสอบอุปกรณ์ประจำวัน</w:t>
            </w:r>
          </w:p>
          <w:p w:rsidR="00877878" w:rsidRPr="00D83A29" w:rsidRDefault="00877878" w:rsidP="006A071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9" w:type="dxa"/>
          </w:tcPr>
          <w:p w:rsidR="00877878" w:rsidRPr="00D83A29" w:rsidRDefault="00877878" w:rsidP="006A0710">
            <w:pPr>
              <w:pStyle w:val="ae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เมื่อเปิดภาคการศึกษาและเริ่มต้นก</w:t>
            </w:r>
            <w:r w:rsidRPr="00007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ารเรียนการสอน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ชาการโสตทัศนศึกษามีหน้าที่จะต้องทำการตรวจสอบโสตทัศนูปกรณ์ประจำห้องเรียนทุกห้องที่มีการเรียน ให้อยู่ในสภาพเรียบร้อย สมบูรณ์พร้อมใช้งานก่อนเริ่มใช้บริการ อย่างน้อย 30 นาที</w:t>
            </w:r>
          </w:p>
        </w:tc>
      </w:tr>
      <w:tr w:rsidR="00877878" w:rsidRPr="00D83A29" w:rsidTr="006A0710">
        <w:tc>
          <w:tcPr>
            <w:tcW w:w="3545" w:type="dxa"/>
          </w:tcPr>
          <w:p w:rsidR="00877878" w:rsidRPr="009101D7" w:rsidRDefault="00877878" w:rsidP="006A0710">
            <w:pPr>
              <w:rPr>
                <w:rFonts w:ascii="TH SarabunIT๙" w:hAnsi="TH SarabunIT๙" w:cs="TH SarabunIT๙"/>
                <w:cs/>
              </w:rPr>
            </w:pPr>
            <w:r w:rsidRPr="009101D7">
              <w:rPr>
                <w:rFonts w:ascii="TH SarabunIT๙" w:hAnsi="TH SarabunIT๙" w:cs="TH SarabunIT๙"/>
                <w:cs/>
              </w:rPr>
              <w:t xml:space="preserve">3. </w:t>
            </w:r>
            <w:r w:rsidRPr="009101D7">
              <w:rPr>
                <w:rFonts w:ascii="TH SarabunIT๙" w:hAnsi="TH SarabunIT๙" w:cs="TH SarabunIT๙" w:hint="cs"/>
                <w:cs/>
              </w:rPr>
              <w:t>อำนวยความสะดวกการใช้บริการห้องเรียน</w:t>
            </w:r>
          </w:p>
        </w:tc>
        <w:tc>
          <w:tcPr>
            <w:tcW w:w="5669" w:type="dxa"/>
          </w:tcPr>
          <w:p w:rsidR="00877878" w:rsidRPr="00D83A29" w:rsidRDefault="00877878" w:rsidP="006A071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เมื่อผู้ใช้บริการเข้าใช้งานห้องเรียนแล้ว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นักวิชาการโสตทัศนศึกษามีหน้าที่ดูแล อำนวยความสะดวก เช่น ติดตั้งอุปกรณ์เพิ่มเติมตามที่ร้องขอ ตอบข้อซักถามให้คำแนะนำการใช้งาน เป็นต้น ในกรณีที่อุปกรณ์ประจำห้องเรียนเกิดชำรุด ต้องทำการแก้ไข ซ่อมแซมหรือเปลี่ยนอุปกรณ์ใหม่ในทันที เพื่อให้การเรียนการสอนสามารถดำเนินการต่อไปได้ และทำการบันทึกข้อมูลรายงานให้ผู้บังคับบัญชาทราบ</w:t>
            </w:r>
          </w:p>
        </w:tc>
      </w:tr>
      <w:tr w:rsidR="00877878" w:rsidRPr="00D83A29" w:rsidTr="006A0710">
        <w:tc>
          <w:tcPr>
            <w:tcW w:w="3545" w:type="dxa"/>
          </w:tcPr>
          <w:p w:rsidR="00877878" w:rsidRPr="009101D7" w:rsidRDefault="00877878" w:rsidP="006A0710">
            <w:pPr>
              <w:rPr>
                <w:rFonts w:ascii="TH SarabunIT๙" w:hAnsi="TH SarabunIT๙" w:cs="TH SarabunIT๙"/>
                <w:cs/>
              </w:rPr>
            </w:pPr>
            <w:r w:rsidRPr="009101D7">
              <w:rPr>
                <w:rFonts w:ascii="TH SarabunIT๙" w:hAnsi="TH SarabunIT๙" w:cs="TH SarabunIT๙"/>
                <w:cs/>
              </w:rPr>
              <w:t xml:space="preserve">4. </w:t>
            </w:r>
            <w:r w:rsidRPr="009101D7">
              <w:rPr>
                <w:rFonts w:ascii="TH SarabunIT๙" w:hAnsi="TH SarabunIT๙" w:cs="TH SarabunIT๙" w:hint="cs"/>
                <w:cs/>
              </w:rPr>
              <w:t>รายงานผลการปฏิบัติงาน</w:t>
            </w:r>
          </w:p>
        </w:tc>
        <w:tc>
          <w:tcPr>
            <w:tcW w:w="5669" w:type="dxa"/>
          </w:tcPr>
          <w:p w:rsidR="00877878" w:rsidRPr="00D83A29" w:rsidRDefault="00877878" w:rsidP="006A071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นักวิชาการโสตทัศนศึกษาจะต้องทำการสรุปข้อมูลการใช้บริการห้องเรียนเป็นประจำทุกสัปดาห์ เช่น ตารางการใช้ห้องเรียนตามตารางและนอกตาราง อุปสรรคและการแก้ไขปัญหา เป็นต้น และเพื่อให้เกิดการปรับปรุง พัฒนาการให้บริการให้มีประสิทธิภาพยิ่งขึ้น ต้องทำการรายงานผลการปฏิบัติงานในภาพรวม และแนวทางในการพัฒนางาน รอบ 6 เดือน โดยกำหนดให้รายงานในเดือนมีนาคม และเดือนกันยายนของทุกปี</w:t>
            </w:r>
          </w:p>
        </w:tc>
      </w:tr>
    </w:tbl>
    <w:p w:rsidR="00877878" w:rsidRDefault="00877878" w:rsidP="00877878">
      <w:pPr>
        <w:pStyle w:val="1"/>
        <w:rPr>
          <w:rFonts w:ascii="TH SarabunIT๙" w:hAnsi="TH SarabunIT๙" w:cs="TH SarabunIT๙"/>
        </w:rPr>
      </w:pPr>
    </w:p>
    <w:p w:rsidR="004B6EF1" w:rsidRPr="00B6117F" w:rsidRDefault="00695EC1" w:rsidP="00C00AD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81942" w:rsidRPr="00B6117F">
        <w:rPr>
          <w:rFonts w:ascii="TH SarabunIT๙" w:hAnsi="TH SarabunIT๙" w:cs="TH SarabunIT๙"/>
          <w:cs/>
        </w:rPr>
        <w:tab/>
      </w:r>
    </w:p>
    <w:p w:rsidR="008D1103" w:rsidRPr="00B6117F" w:rsidRDefault="00F71B61" w:rsidP="00C00ADF">
      <w:pPr>
        <w:pStyle w:val="1"/>
        <w:jc w:val="thaiDistribute"/>
        <w:rPr>
          <w:rFonts w:ascii="TH SarabunIT๙" w:hAnsi="TH SarabunIT๙" w:cs="TH SarabunIT๙"/>
        </w:rPr>
      </w:pPr>
      <w:bookmarkStart w:id="7" w:name="_Toc358286753"/>
      <w:r w:rsidRPr="00B6117F">
        <w:rPr>
          <w:rFonts w:ascii="TH SarabunIT๙" w:hAnsi="TH SarabunIT๙" w:cs="TH SarabunIT๙"/>
          <w:cs/>
        </w:rPr>
        <w:t>7</w:t>
      </w:r>
      <w:r w:rsidR="008D1103" w:rsidRPr="00B6117F">
        <w:rPr>
          <w:rFonts w:ascii="TH SarabunIT๙" w:hAnsi="TH SarabunIT๙" w:cs="TH SarabunIT๙"/>
          <w:cs/>
        </w:rPr>
        <w:t>. ระบบติดตามประเมินผล</w:t>
      </w:r>
      <w:bookmarkEnd w:id="7"/>
    </w:p>
    <w:p w:rsidR="00877878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 w:rsidRPr="00230E4C">
        <w:rPr>
          <w:rFonts w:ascii="TH SarabunIT๙" w:hAnsi="TH SarabunIT๙" w:cs="TH SarabunIT๙"/>
          <w:cs/>
        </w:rPr>
        <w:t>การติดตามและประเมินผลการ</w:t>
      </w:r>
      <w:r w:rsidRPr="00D83A29">
        <w:rPr>
          <w:rFonts w:ascii="TH SarabunIT๙" w:hAnsi="TH SarabunIT๙" w:cs="TH SarabunIT๙"/>
          <w:cs/>
        </w:rPr>
        <w:t>ปฏิบัติงาน</w:t>
      </w:r>
      <w:r w:rsidRPr="00DD7F7A">
        <w:rPr>
          <w:rFonts w:ascii="TH SarabunIT๙" w:hAnsi="TH SarabunIT๙" w:cs="TH SarabunIT๙"/>
          <w:cs/>
        </w:rPr>
        <w:t>การให้บริการโสตทัศนูปกรณ์ในห้องเรียน คณะบริหารศาสตร์</w:t>
      </w:r>
      <w:r>
        <w:rPr>
          <w:rFonts w:ascii="TH SarabunIT๙" w:hAnsi="TH SarabunIT๙" w:cs="TH SarabunIT๙" w:hint="cs"/>
          <w:cs/>
        </w:rPr>
        <w:t xml:space="preserve"> </w:t>
      </w:r>
      <w:r w:rsidRPr="00230E4C">
        <w:rPr>
          <w:rFonts w:ascii="TH SarabunIT๙" w:hAnsi="TH SarabunIT๙" w:cs="TH SarabunIT๙"/>
          <w:cs/>
        </w:rPr>
        <w:t>มีความสำคัญต่อหน้าที่ ความรับผิดชอบของผู้ปฏิบัติงาน ผู้บังคับบัญชา และองค์กร</w:t>
      </w:r>
      <w:r>
        <w:rPr>
          <w:rFonts w:ascii="TH SarabunIT๙" w:hAnsi="TH SarabunIT๙" w:cs="TH SarabunIT๙" w:hint="cs"/>
          <w:cs/>
        </w:rPr>
        <w:t xml:space="preserve"> ดังนี้จึงมีการกำหนดให้รายงานข้อมูลที่เกี่ยวข้อง ดังนี้</w:t>
      </w:r>
    </w:p>
    <w:p w:rsidR="00877878" w:rsidRDefault="00877878" w:rsidP="00877878">
      <w:pPr>
        <w:ind w:firstLine="61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 สรุปข้อมูลการให้บริการห้องเรียนประจำสัปดาห์ โดยรายงานข้อมูลเชิงสถิติ เช่น ปริมาณการใช้บริการ การตรวจสอบอุปกรณ์ การซ่อมบำรุงอุปกรณ์ เป็นต้น รายงานให้ผู้บังคับบัญชา</w:t>
      </w:r>
      <w:r w:rsidR="00293550">
        <w:rPr>
          <w:rFonts w:ascii="TH SarabunIT๙" w:hAnsi="TH SarabunIT๙" w:cs="TH SarabunIT๙" w:hint="cs"/>
          <w:cs/>
        </w:rPr>
        <w:t>ต้นสัปดาห์ต่อไป</w:t>
      </w:r>
    </w:p>
    <w:p w:rsidR="00F72286" w:rsidRDefault="00877878" w:rsidP="00F72286">
      <w:pPr>
        <w:ind w:firstLine="61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Pr="00206449">
        <w:rPr>
          <w:rFonts w:ascii="TH SarabunIT๙" w:hAnsi="TH SarabunIT๙" w:cs="TH SarabunIT๙" w:hint="cs"/>
          <w:cs/>
        </w:rPr>
        <w:t>รายงานผลการปฏิบัติงาน รอบ 6 เดือน</w:t>
      </w:r>
      <w:r>
        <w:rPr>
          <w:rFonts w:ascii="TH SarabunIT๙" w:hAnsi="TH SarabunIT๙" w:cs="TH SarabunIT๙" w:hint="cs"/>
          <w:cs/>
        </w:rPr>
        <w:t xml:space="preserve"> โดยรายงานข้อมูลเชิงสถิติ เช่น ปริมาณการใช้บริการ การตรวจสอบอุปกรณ์ การซ่อมบำรุงอุปกรณ์ ปัญหาอุปสรรค วิธีการแก้ไขปัญหา และแนวทางการพัฒนางาน เป็นประจำทุก 6 เดือน กำหนดรายงานสิ้นเดือน</w:t>
      </w:r>
      <w:r w:rsidR="00293550">
        <w:rPr>
          <w:rFonts w:ascii="TH SarabunIT๙" w:hAnsi="TH SarabunIT๙" w:cs="TH SarabunIT๙" w:hint="cs"/>
          <w:cs/>
        </w:rPr>
        <w:t>มีนาคม และสิ้นเดือนกันยายน</w:t>
      </w:r>
    </w:p>
    <w:p w:rsidR="00F72286" w:rsidRPr="00B6117F" w:rsidRDefault="00F72286" w:rsidP="00F72286">
      <w:pPr>
        <w:ind w:firstLine="61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</w:t>
      </w:r>
      <w:r>
        <w:rPr>
          <w:rFonts w:ascii="TH SarabunIT๙" w:hAnsi="TH SarabunIT๙" w:cs="TH SarabunIT๙"/>
          <w:cs/>
        </w:rPr>
        <w:t>-</w:t>
      </w:r>
      <w:r w:rsidR="000A4348">
        <w:rPr>
          <w:rFonts w:ascii="TH SarabunIT๙" w:hAnsi="TH SarabunIT๙" w:cs="TH SarabunIT๙" w:hint="cs"/>
          <w:cs/>
        </w:rPr>
        <w:t>4</w:t>
      </w:r>
      <w:r w:rsidRPr="00B6117F">
        <w:rPr>
          <w:rFonts w:ascii="TH SarabunIT๙" w:hAnsi="TH SarabunIT๙" w:cs="TH SarabunIT๙"/>
          <w:cs/>
        </w:rPr>
        <w:t>-</w:t>
      </w:r>
    </w:p>
    <w:p w:rsidR="00F72286" w:rsidRDefault="00F72286" w:rsidP="00877878">
      <w:pPr>
        <w:ind w:firstLine="61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</w:p>
    <w:p w:rsidR="00F72286" w:rsidRPr="00D83A29" w:rsidRDefault="00F72286" w:rsidP="00877878">
      <w:pPr>
        <w:ind w:firstLine="612"/>
        <w:jc w:val="thaiDistribute"/>
        <w:rPr>
          <w:rFonts w:ascii="TH SarabunIT๙" w:hAnsi="TH SarabunIT๙" w:cs="TH SarabunIT๙"/>
          <w:cs/>
        </w:rPr>
      </w:pPr>
    </w:p>
    <w:p w:rsidR="00877878" w:rsidRPr="00D83A29" w:rsidRDefault="00877878" w:rsidP="00877878">
      <w:pPr>
        <w:rPr>
          <w:rFonts w:ascii="TH SarabunIT๙" w:hAnsi="TH SarabunIT๙" w:cs="TH SarabunIT๙"/>
        </w:rPr>
      </w:pPr>
    </w:p>
    <w:p w:rsidR="00877878" w:rsidRPr="00D83A29" w:rsidRDefault="00877878" w:rsidP="00877878">
      <w:pPr>
        <w:pStyle w:val="1"/>
        <w:rPr>
          <w:rFonts w:ascii="TH SarabunIT๙" w:hAnsi="TH SarabunIT๙" w:cs="TH SarabunIT๙"/>
        </w:rPr>
      </w:pPr>
      <w:bookmarkStart w:id="8" w:name="_Toc358286754"/>
      <w:r w:rsidRPr="00D83A29">
        <w:rPr>
          <w:rFonts w:ascii="TH SarabunIT๙" w:hAnsi="TH SarabunIT๙" w:cs="TH SarabunIT๙"/>
          <w:cs/>
        </w:rPr>
        <w:t>8. เอกสารอ้างอิง</w:t>
      </w:r>
      <w:bookmarkEnd w:id="8"/>
    </w:p>
    <w:p w:rsidR="00877878" w:rsidRDefault="00877878" w:rsidP="00877878">
      <w:pPr>
        <w:ind w:left="993" w:hanging="993"/>
        <w:rPr>
          <w:rFonts w:ascii="TH SarabunPSK" w:hAnsi="TH SarabunPSK" w:cs="TH SarabunPSK"/>
        </w:rPr>
      </w:pPr>
    </w:p>
    <w:p w:rsidR="00877878" w:rsidRDefault="00877878" w:rsidP="00877878">
      <w:pPr>
        <w:ind w:left="993" w:hanging="99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เสถียร </w:t>
      </w:r>
      <w:proofErr w:type="spellStart"/>
      <w:r>
        <w:rPr>
          <w:rFonts w:ascii="TH SarabunPSK" w:hAnsi="TH SarabunPSK" w:cs="TH SarabunPSK" w:hint="cs"/>
          <w:cs/>
        </w:rPr>
        <w:t>คามี</w:t>
      </w:r>
      <w:proofErr w:type="spellEnd"/>
      <w:r>
        <w:rPr>
          <w:rFonts w:ascii="TH SarabunPSK" w:hAnsi="TH SarabunPSK" w:cs="TH SarabunPSK" w:hint="cs"/>
          <w:cs/>
        </w:rPr>
        <w:t xml:space="preserve">ศักดิ์.  </w:t>
      </w:r>
      <w:r w:rsidRPr="00E403B7">
        <w:rPr>
          <w:rFonts w:ascii="TH SarabunPSK" w:hAnsi="TH SarabunPSK" w:cs="TH SarabunPSK" w:hint="cs"/>
          <w:b/>
          <w:bCs/>
          <w:cs/>
        </w:rPr>
        <w:t xml:space="preserve">การเขียนคู่มือปฏิบัติงาน </w:t>
      </w:r>
      <w:r w:rsidRPr="00E403B7">
        <w:rPr>
          <w:rFonts w:ascii="TH SarabunPSK" w:hAnsi="TH SarabunPSK" w:cs="TH SarabunPSK"/>
          <w:b/>
          <w:bCs/>
          <w:cs/>
        </w:rPr>
        <w:t>ข้าราชการต</w:t>
      </w:r>
      <w:r w:rsidRPr="00E403B7">
        <w:rPr>
          <w:rFonts w:ascii="TH SarabunPSK" w:hAnsi="TH SarabunPSK" w:cs="TH SarabunPSK" w:hint="cs"/>
          <w:b/>
          <w:bCs/>
          <w:cs/>
        </w:rPr>
        <w:t>ำ</w:t>
      </w:r>
      <w:r w:rsidRPr="00E403B7">
        <w:rPr>
          <w:rFonts w:ascii="TH SarabunPSK" w:hAnsi="TH SarabunPSK" w:cs="TH SarabunPSK"/>
          <w:b/>
          <w:bCs/>
          <w:cs/>
        </w:rPr>
        <w:t xml:space="preserve"> </w:t>
      </w:r>
      <w:r w:rsidRPr="00E403B7">
        <w:rPr>
          <w:rFonts w:ascii="TH SarabunPSK" w:hAnsi="TH SarabunPSK" w:cs="TH SarabunPSK" w:hint="cs"/>
          <w:b/>
          <w:bCs/>
          <w:cs/>
        </w:rPr>
        <w:t>แหน</w:t>
      </w:r>
      <w:proofErr w:type="spellStart"/>
      <w:r w:rsidRPr="00E403B7">
        <w:rPr>
          <w:rFonts w:ascii="TH SarabunPSK" w:hAnsi="TH SarabunPSK" w:cs="TH SarabunPSK" w:hint="cs"/>
          <w:b/>
          <w:bCs/>
          <w:cs/>
        </w:rPr>
        <w:t>่ง</w:t>
      </w:r>
      <w:proofErr w:type="spellEnd"/>
      <w:r w:rsidRPr="00E403B7">
        <w:rPr>
          <w:rFonts w:ascii="TH SarabunPSK" w:hAnsi="TH SarabunPSK" w:cs="TH SarabunPSK"/>
          <w:b/>
          <w:bCs/>
          <w:cs/>
        </w:rPr>
        <w:t>ประเภททั่วไป</w:t>
      </w:r>
      <w:r w:rsidRPr="00E403B7">
        <w:rPr>
          <w:rFonts w:ascii="TH SarabunPSK" w:hAnsi="TH SarabunPSK" w:cs="TH SarabunPSK" w:hint="cs"/>
          <w:b/>
          <w:bCs/>
          <w:cs/>
        </w:rPr>
        <w:t xml:space="preserve"> วิชาชีพเฉพาะ เชี่ยวชาญ</w:t>
      </w:r>
      <w:r w:rsidRPr="00E403B7">
        <w:rPr>
          <w:rFonts w:ascii="TH SarabunPSK" w:hAnsi="TH SarabunPSK" w:cs="TH SarabunPSK"/>
          <w:b/>
          <w:bCs/>
          <w:cs/>
        </w:rPr>
        <w:t>และพนักงานมหาวิทยาลัย</w:t>
      </w:r>
      <w:r w:rsidRPr="00E403B7">
        <w:rPr>
          <w:rFonts w:ascii="TH SarabunPSK" w:hAnsi="TH SarabunPSK" w:cs="TH SarabunPSK" w:hint="cs"/>
          <w:b/>
          <w:bCs/>
          <w:cs/>
        </w:rPr>
        <w:t xml:space="preserve"> </w:t>
      </w:r>
      <w:r w:rsidRPr="00E403B7">
        <w:rPr>
          <w:rFonts w:ascii="TH SarabunPSK" w:hAnsi="TH SarabunPSK" w:cs="TH SarabunPSK"/>
          <w:b/>
          <w:bCs/>
          <w:cs/>
        </w:rPr>
        <w:t>สายสนับสนุนวิชาการ</w:t>
      </w:r>
      <w:r w:rsidRPr="00E403B7">
        <w:rPr>
          <w:rFonts w:ascii="TH SarabunPSK" w:hAnsi="TH SarabunPSK" w:cs="TH SarabunPSK" w:hint="cs"/>
          <w:b/>
          <w:bCs/>
          <w:cs/>
        </w:rPr>
        <w:t xml:space="preserve"> </w:t>
      </w:r>
      <w:r w:rsidRPr="00E403B7">
        <w:rPr>
          <w:rFonts w:ascii="TH SarabunPSK" w:hAnsi="TH SarabunPSK" w:cs="TH SarabunPSK"/>
          <w:b/>
          <w:bCs/>
          <w:cs/>
        </w:rPr>
        <w:t xml:space="preserve">ฉบับปรับปรุง พ.ศ. </w:t>
      </w:r>
      <w:r w:rsidRPr="00E403B7">
        <w:rPr>
          <w:rFonts w:ascii="TH SarabunPSK" w:hAnsi="TH SarabunPSK" w:cs="TH SarabunPSK"/>
          <w:b/>
          <w:bCs/>
        </w:rPr>
        <w:t>2553</w:t>
      </w:r>
      <w:r w:rsidRPr="00AA0D3C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E403B7">
        <w:rPr>
          <w:rFonts w:ascii="TH SarabunPSK" w:hAnsi="TH SarabunPSK" w:cs="TH SarabunPSK"/>
        </w:rPr>
        <w:t>http</w:t>
      </w:r>
      <w:r w:rsidRPr="00E403B7">
        <w:rPr>
          <w:rFonts w:ascii="TH SarabunPSK" w:hAnsi="TH SarabunPSK" w:cs="TH SarabunPSK"/>
          <w:cs/>
        </w:rPr>
        <w:t>://</w:t>
      </w:r>
      <w:proofErr w:type="spellStart"/>
      <w:r w:rsidRPr="00E403B7">
        <w:rPr>
          <w:rFonts w:ascii="TH SarabunPSK" w:hAnsi="TH SarabunPSK" w:cs="TH SarabunPSK"/>
        </w:rPr>
        <w:t>hq</w:t>
      </w:r>
      <w:proofErr w:type="spellEnd"/>
      <w:r w:rsidRPr="00E403B7">
        <w:rPr>
          <w:rFonts w:ascii="TH SarabunPSK" w:hAnsi="TH SarabunPSK" w:cs="TH SarabunPSK"/>
          <w:cs/>
        </w:rPr>
        <w:t>.</w:t>
      </w:r>
      <w:proofErr w:type="spellStart"/>
      <w:r w:rsidRPr="00E403B7">
        <w:rPr>
          <w:rFonts w:ascii="TH SarabunPSK" w:hAnsi="TH SarabunPSK" w:cs="TH SarabunPSK"/>
        </w:rPr>
        <w:t>prd</w:t>
      </w:r>
      <w:proofErr w:type="spellEnd"/>
      <w:r w:rsidRPr="00E403B7">
        <w:rPr>
          <w:rFonts w:ascii="TH SarabunPSK" w:hAnsi="TH SarabunPSK" w:cs="TH SarabunPSK"/>
          <w:cs/>
        </w:rPr>
        <w:t>.</w:t>
      </w:r>
      <w:r w:rsidRPr="00E403B7">
        <w:rPr>
          <w:rFonts w:ascii="TH SarabunPSK" w:hAnsi="TH SarabunPSK" w:cs="TH SarabunPSK"/>
        </w:rPr>
        <w:t>go</w:t>
      </w:r>
      <w:r w:rsidRPr="00E403B7">
        <w:rPr>
          <w:rFonts w:ascii="TH SarabunPSK" w:hAnsi="TH SarabunPSK" w:cs="TH SarabunPSK"/>
          <w:cs/>
        </w:rPr>
        <w:t>.</w:t>
      </w:r>
      <w:proofErr w:type="spellStart"/>
      <w:r w:rsidRPr="00E403B7">
        <w:rPr>
          <w:rFonts w:ascii="TH SarabunPSK" w:hAnsi="TH SarabunPSK" w:cs="TH SarabunPSK"/>
        </w:rPr>
        <w:t>th</w:t>
      </w:r>
      <w:proofErr w:type="spellEnd"/>
      <w:r w:rsidRPr="00E403B7">
        <w:rPr>
          <w:rFonts w:ascii="TH SarabunPSK" w:hAnsi="TH SarabunPSK" w:cs="TH SarabunPSK"/>
          <w:cs/>
        </w:rPr>
        <w:t>/</w:t>
      </w:r>
      <w:r w:rsidRPr="00E403B7">
        <w:rPr>
          <w:rFonts w:ascii="TH SarabunPSK" w:hAnsi="TH SarabunPSK" w:cs="TH SarabunPSK"/>
        </w:rPr>
        <w:t>plan</w:t>
      </w:r>
      <w:r w:rsidRPr="00E403B7">
        <w:rPr>
          <w:rFonts w:ascii="TH SarabunPSK" w:hAnsi="TH SarabunPSK" w:cs="TH SarabunPSK"/>
          <w:cs/>
        </w:rPr>
        <w:t>/</w:t>
      </w:r>
      <w:proofErr w:type="spellStart"/>
      <w:r w:rsidRPr="00E403B7">
        <w:rPr>
          <w:rFonts w:ascii="TH SarabunPSK" w:hAnsi="TH SarabunPSK" w:cs="TH SarabunPSK"/>
        </w:rPr>
        <w:t>ewt_dl_link</w:t>
      </w:r>
      <w:proofErr w:type="spellEnd"/>
      <w:r w:rsidRPr="00E403B7">
        <w:rPr>
          <w:rFonts w:ascii="TH SarabunPSK" w:hAnsi="TH SarabunPSK" w:cs="TH SarabunPSK"/>
          <w:cs/>
        </w:rPr>
        <w:t>.</w:t>
      </w:r>
      <w:proofErr w:type="spellStart"/>
      <w:r w:rsidRPr="00E403B7">
        <w:rPr>
          <w:rFonts w:ascii="TH SarabunPSK" w:hAnsi="TH SarabunPSK" w:cs="TH SarabunPSK"/>
        </w:rPr>
        <w:t>php?nid</w:t>
      </w:r>
      <w:proofErr w:type="spellEnd"/>
      <w:r w:rsidRPr="00E403B7">
        <w:rPr>
          <w:rFonts w:ascii="TH SarabunPSK" w:hAnsi="TH SarabunPSK" w:cs="TH SarabunPSK"/>
          <w:cs/>
        </w:rPr>
        <w:t>=2223</w:t>
      </w:r>
      <w:r>
        <w:rPr>
          <w:rFonts w:ascii="TH SarabunPSK" w:hAnsi="TH SarabunPSK" w:cs="TH SarabunPSK" w:hint="cs"/>
          <w:cs/>
        </w:rPr>
        <w:t>. 18 กันยายน, 2561.</w:t>
      </w:r>
    </w:p>
    <w:p w:rsidR="00877878" w:rsidRPr="00D83A29" w:rsidRDefault="00877878" w:rsidP="00877878">
      <w:pPr>
        <w:rPr>
          <w:rFonts w:ascii="TH SarabunIT๙" w:hAnsi="TH SarabunIT๙" w:cs="TH SarabunIT๙"/>
        </w:rPr>
      </w:pPr>
    </w:p>
    <w:p w:rsidR="00877878" w:rsidRPr="00D83A29" w:rsidRDefault="00877878" w:rsidP="00877878">
      <w:pPr>
        <w:rPr>
          <w:rFonts w:ascii="TH SarabunIT๙" w:hAnsi="TH SarabunIT๙" w:cs="TH SarabunIT๙"/>
          <w:sz w:val="16"/>
          <w:szCs w:val="16"/>
        </w:rPr>
      </w:pPr>
    </w:p>
    <w:p w:rsidR="00877878" w:rsidRPr="00D83A29" w:rsidRDefault="00877878" w:rsidP="00877878">
      <w:pPr>
        <w:pStyle w:val="1"/>
        <w:rPr>
          <w:rFonts w:ascii="TH SarabunIT๙" w:hAnsi="TH SarabunIT๙" w:cs="TH SarabunIT๙"/>
        </w:rPr>
      </w:pPr>
      <w:bookmarkStart w:id="9" w:name="_Toc358286755"/>
      <w:r w:rsidRPr="00D83A29">
        <w:rPr>
          <w:rFonts w:ascii="TH SarabunIT๙" w:hAnsi="TH SarabunIT๙" w:cs="TH SarabunIT๙"/>
          <w:cs/>
        </w:rPr>
        <w:t>9. แบบพิมพ์ที่ใช้</w:t>
      </w:r>
      <w:bookmarkEnd w:id="9"/>
    </w:p>
    <w:p w:rsidR="00877878" w:rsidRPr="00D83A29" w:rsidRDefault="00877878" w:rsidP="00877878">
      <w:pPr>
        <w:ind w:firstLine="720"/>
        <w:rPr>
          <w:rFonts w:ascii="TH SarabunIT๙" w:hAnsi="TH SarabunIT๙" w:cs="TH SarabunIT๙"/>
        </w:rPr>
      </w:pPr>
      <w:r w:rsidRPr="00D83A29">
        <w:rPr>
          <w:rFonts w:ascii="TH SarabunIT๙" w:hAnsi="TH SarabunIT๙" w:cs="TH SarabunIT๙"/>
          <w:cs/>
        </w:rPr>
        <w:t xml:space="preserve">1) </w:t>
      </w:r>
      <w:r>
        <w:rPr>
          <w:rFonts w:ascii="TH SarabunIT๙" w:hAnsi="TH SarabunIT๙" w:cs="TH SarabunIT๙" w:hint="cs"/>
          <w:cs/>
        </w:rPr>
        <w:t xml:space="preserve"> </w:t>
      </w:r>
      <w:r w:rsidRPr="00D83A29">
        <w:rPr>
          <w:rFonts w:ascii="TH SarabunIT๙" w:hAnsi="TH SarabunIT๙" w:cs="TH SarabunIT๙"/>
          <w:cs/>
        </w:rPr>
        <w:t xml:space="preserve">ใช้ตัวอักษรที่สำนักนายกรัฐมนตรี กำหนดให้ส่วนราชการใช้ คือ </w:t>
      </w:r>
      <w:r w:rsidRPr="00D83A29">
        <w:rPr>
          <w:rFonts w:ascii="TH SarabunIT๙" w:hAnsi="TH SarabunIT๙" w:cs="TH SarabunIT๙"/>
        </w:rPr>
        <w:t xml:space="preserve">TH </w:t>
      </w:r>
      <w:proofErr w:type="spellStart"/>
      <w:r w:rsidRPr="00D83A29">
        <w:rPr>
          <w:rFonts w:ascii="TH SarabunIT๙" w:hAnsi="TH SarabunIT๙" w:cs="TH SarabunIT๙"/>
        </w:rPr>
        <w:t>SarabunIT</w:t>
      </w:r>
      <w:proofErr w:type="spellEnd"/>
      <w:r w:rsidRPr="00D83A29">
        <w:rPr>
          <w:rFonts w:ascii="TH SarabunIT๙" w:hAnsi="TH SarabunIT๙" w:cs="TH SarabunIT๙"/>
          <w:cs/>
        </w:rPr>
        <w:t>๙</w:t>
      </w:r>
    </w:p>
    <w:p w:rsidR="00877878" w:rsidRDefault="00877878" w:rsidP="00877878">
      <w:pPr>
        <w:ind w:firstLine="720"/>
        <w:rPr>
          <w:rFonts w:ascii="TH SarabunIT๙" w:hAnsi="TH SarabunIT๙" w:cs="TH SarabunIT๙"/>
        </w:rPr>
      </w:pPr>
    </w:p>
    <w:p w:rsidR="00877878" w:rsidRPr="00D83A29" w:rsidRDefault="00877878" w:rsidP="00877878">
      <w:pPr>
        <w:rPr>
          <w:rFonts w:ascii="TH SarabunIT๙" w:hAnsi="TH SarabunIT๙" w:cs="TH SarabunIT๙"/>
          <w:sz w:val="16"/>
          <w:szCs w:val="16"/>
        </w:rPr>
      </w:pPr>
      <w:r w:rsidRPr="00D83A29">
        <w:rPr>
          <w:rFonts w:ascii="TH SarabunIT๙" w:hAnsi="TH SarabunIT๙" w:cs="TH SarabunIT๙"/>
          <w:b/>
          <w:bCs/>
          <w:cs/>
        </w:rPr>
        <w:t>10. ข้อเสนอแนะ/เทคนิคในการปฏิบัติงาน/ปัญหาอุปสรรค แนวทางในการแก้ไขและพัฒนางาน</w:t>
      </w:r>
    </w:p>
    <w:p w:rsidR="00877878" w:rsidRPr="00D83A29" w:rsidRDefault="00877878" w:rsidP="00877878">
      <w:pPr>
        <w:rPr>
          <w:rFonts w:ascii="TH SarabunIT๙" w:hAnsi="TH SarabunIT๙" w:cs="TH SarabunIT๙"/>
          <w:sz w:val="16"/>
          <w:szCs w:val="16"/>
        </w:rPr>
      </w:pPr>
    </w:p>
    <w:p w:rsidR="00877878" w:rsidRPr="00D83A29" w:rsidRDefault="00877878" w:rsidP="00877878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877878" w:rsidRPr="00D83A29" w:rsidTr="006A0710">
        <w:tc>
          <w:tcPr>
            <w:tcW w:w="4536" w:type="dxa"/>
          </w:tcPr>
          <w:p w:rsidR="00877878" w:rsidRPr="00D83A29" w:rsidRDefault="00877878" w:rsidP="006A0710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D83A29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4678" w:type="dxa"/>
          </w:tcPr>
          <w:p w:rsidR="00877878" w:rsidRPr="00D83A29" w:rsidRDefault="00877878" w:rsidP="006A0710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D83A29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วิธีการแก้ไขปัญหา</w:t>
            </w:r>
          </w:p>
        </w:tc>
      </w:tr>
      <w:tr w:rsidR="00877878" w:rsidRPr="00D83A29" w:rsidTr="006A0710">
        <w:trPr>
          <w:trHeight w:val="485"/>
        </w:trPr>
        <w:tc>
          <w:tcPr>
            <w:tcW w:w="4536" w:type="dxa"/>
          </w:tcPr>
          <w:p w:rsidR="00877878" w:rsidRDefault="00877878" w:rsidP="006A0710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1. โสตทัศนูปกรณ์ประจำห้องเรียน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มีระบ</w:t>
            </w:r>
            <w:r w:rsidR="00293550">
              <w:rPr>
                <w:rFonts w:ascii="TH SarabunIT๙" w:hAnsi="TH SarabunIT๙" w:cs="TH SarabunIT๙" w:hint="cs"/>
                <w:color w:val="000000" w:themeColor="text1"/>
                <w:cs/>
              </w:rPr>
              <w:t>บ</w:t>
            </w:r>
            <w:r w:rsidRPr="00F7144B">
              <w:rPr>
                <w:rFonts w:ascii="TH SarabunIT๙" w:hAnsi="TH SarabunIT๙" w:cs="TH SarabunIT๙" w:hint="cs"/>
                <w:color w:val="000000" w:themeColor="text1"/>
                <w:cs/>
              </w:rPr>
              <w:t>การใช้งานที่ค่อนข้าง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ซับซ้อน ยุ่งยาก และแต่ละประเภท </w:t>
            </w:r>
            <w:r w:rsidRPr="00C721FC">
              <w:rPr>
                <w:rFonts w:ascii="TH SarabunIT๙" w:hAnsi="TH SarabunIT๙" w:cs="TH SarabunIT๙" w:hint="cs"/>
                <w:color w:val="000000" w:themeColor="text1"/>
                <w:cs/>
              </w:rPr>
              <w:t>และ</w:t>
            </w:r>
            <w:r w:rsidRPr="00C721FC">
              <w:rPr>
                <w:rFonts w:ascii="TH SarabunIT๙" w:hAnsi="TH SarabunIT๙" w:cs="TH SarabunIT๙"/>
                <w:color w:val="000000" w:themeColor="text1"/>
                <w:cs/>
              </w:rPr>
              <w:t>เครื่องหมายการค้า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(ยี่ห้อ) มีวิธีการใช้งานที่แตกต่างกัน</w:t>
            </w:r>
          </w:p>
        </w:tc>
        <w:tc>
          <w:tcPr>
            <w:tcW w:w="4678" w:type="dxa"/>
          </w:tcPr>
          <w:p w:rsidR="00877878" w:rsidRPr="00F7144B" w:rsidRDefault="00877878" w:rsidP="006A071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7144B">
              <w:rPr>
                <w:rFonts w:ascii="TH SarabunIT๙" w:hAnsi="TH SarabunIT๙" w:cs="TH SarabunIT๙" w:hint="cs"/>
                <w:color w:val="000000" w:themeColor="text1"/>
                <w:cs/>
              </w:rPr>
              <w:t>จัดทำวิธีการใช้งานติดประจำโสตทัศนูปกรณ์ เพื่ออำนวยความสะดวกในการใช้งาน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และในการจัดซื้อ</w:t>
            </w:r>
            <w:r w:rsidRPr="003714B4">
              <w:rPr>
                <w:rFonts w:ascii="TH SarabunIT๙" w:hAnsi="TH SarabunIT๙" w:cs="TH SarabunIT๙" w:hint="cs"/>
                <w:color w:val="000000" w:themeColor="text1"/>
                <w:cs/>
              </w:rPr>
              <w:t>โสตทัศนูปกรณ์ทดแทนของเด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ิมที่ชำรุด หรือหมดอายุการใช้งาน</w:t>
            </w:r>
            <w:r w:rsidRPr="003714B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ควรจัดหา</w:t>
            </w:r>
            <w:r w:rsidRPr="00F7144B">
              <w:rPr>
                <w:rFonts w:ascii="TH SarabunIT๙" w:hAnsi="TH SarabunIT๙" w:cs="TH SarabunIT๙" w:hint="cs"/>
                <w:color w:val="000000" w:themeColor="text1"/>
                <w:cs/>
              </w:rPr>
              <w:t>โสตทัศนูปกรณ์</w:t>
            </w:r>
            <w:r w:rsidRPr="00C721FC">
              <w:rPr>
                <w:rFonts w:ascii="TH SarabunIT๙" w:hAnsi="TH SarabunIT๙" w:cs="TH SarabunIT๙"/>
                <w:color w:val="000000" w:themeColor="text1"/>
                <w:cs/>
              </w:rPr>
              <w:t>เครื่องหมายการค้า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(ยี่ห้อ) เดียวกัน หรือที่มีวิธีการใช้งานคล้ายคลึงกัน</w:t>
            </w:r>
          </w:p>
        </w:tc>
      </w:tr>
      <w:tr w:rsidR="00877878" w:rsidRPr="00D83A29" w:rsidTr="006A0710">
        <w:tc>
          <w:tcPr>
            <w:tcW w:w="4536" w:type="dxa"/>
          </w:tcPr>
          <w:p w:rsidR="00877878" w:rsidRDefault="00877878" w:rsidP="006A0710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2. ระบบไฟฟ้าประจำอาคารเรียนมีการกระชาก หรือลัดวงจรทำให้ไฟดับ  </w:t>
            </w:r>
            <w:r w:rsidRPr="003714B4">
              <w:rPr>
                <w:rFonts w:ascii="TH SarabunIT๙" w:hAnsi="TH SarabunIT๙" w:cs="TH SarabunIT๙" w:hint="cs"/>
                <w:color w:val="000000" w:themeColor="text1"/>
                <w:cs/>
              </w:rPr>
              <w:t>ส่งผลให้โสตทัศนูปกรณ์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ที่เกิดการชำรุดเสียหาย เช่น คอมพิวเตอร์ เป็นต้น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</w:p>
        </w:tc>
        <w:tc>
          <w:tcPr>
            <w:tcW w:w="4678" w:type="dxa"/>
          </w:tcPr>
          <w:p w:rsidR="00877878" w:rsidRPr="00F7144B" w:rsidRDefault="00877878" w:rsidP="006A071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จัดหาอุปกรณ์สำรองไฟฟ้า ต่อเชื่อ</w:t>
            </w:r>
            <w:r w:rsidR="00293550">
              <w:rPr>
                <w:rFonts w:ascii="TH SarabunIT๙" w:hAnsi="TH SarabunIT๙" w:cs="TH SarabunIT๙" w:hint="cs"/>
                <w:color w:val="000000" w:themeColor="text1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กับอุปกรณ์ เพื่อป้องกันความเสียหายจาก</w:t>
            </w:r>
            <w:r w:rsidRPr="003714B4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ระบบไฟฟ้าประจำอาคารเรียนมีการกระชาก หรือลัดวงจร</w:t>
            </w:r>
          </w:p>
        </w:tc>
      </w:tr>
      <w:tr w:rsidR="00877878" w:rsidRPr="00D83A29" w:rsidTr="006A0710">
        <w:tc>
          <w:tcPr>
            <w:tcW w:w="4536" w:type="dxa"/>
          </w:tcPr>
          <w:p w:rsidR="00877878" w:rsidRPr="009C5C36" w:rsidRDefault="00877878" w:rsidP="006A071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3</w:t>
            </w:r>
            <w:r w:rsidRPr="008E4C57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9C5C36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F165C">
              <w:rPr>
                <w:rFonts w:ascii="TH SarabunIT๙" w:hAnsi="TH SarabunIT๙" w:cs="TH SarabunIT๙" w:hint="cs"/>
                <w:b/>
                <w:bCs/>
                <w:cs/>
              </w:rPr>
              <w:t>ผู้ใช้บริการไม่ได้ทำการขออนุญาตใช้บริการห้องเรียนล่วงหน้า</w:t>
            </w:r>
            <w:r>
              <w:rPr>
                <w:rFonts w:ascii="TH SarabunIT๙" w:hAnsi="TH SarabunIT๙" w:cs="TH SarabunIT๙" w:hint="cs"/>
                <w:cs/>
              </w:rPr>
              <w:t xml:space="preserve"> หรือแจ้งขอใช้บริการกระชัดชิด ในบางกรณีอาจทำให้เกิดปัญหาตารางการใช้ห้องซ้ำซ้อนกัน </w:t>
            </w:r>
          </w:p>
        </w:tc>
        <w:tc>
          <w:tcPr>
            <w:tcW w:w="4678" w:type="dxa"/>
          </w:tcPr>
          <w:p w:rsidR="00877878" w:rsidRPr="009C5C36" w:rsidRDefault="00877878" w:rsidP="006A071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ทำการประชาสัมพันธ์แจ้งขั้นตอนการขอใช้บริการให้ทราบโดยทั่วกัน โดยผู้ขอใช้บริการ ต้องทำการติดต่อขอใช้บริการล่วงหน้าอย่างน้อย 3 วัน เพื่อให้เจ้าหน้าที่ผู้รับผิดชอบได้จัดเตรียมห้องไว้ให้บริการ</w:t>
            </w:r>
          </w:p>
        </w:tc>
      </w:tr>
      <w:tr w:rsidR="00877878" w:rsidRPr="00D83A29" w:rsidTr="006A0710">
        <w:tc>
          <w:tcPr>
            <w:tcW w:w="4536" w:type="dxa"/>
          </w:tcPr>
          <w:p w:rsidR="00877878" w:rsidRPr="00C721FC" w:rsidRDefault="00877878" w:rsidP="006A071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4.  </w:t>
            </w:r>
            <w:r w:rsidRPr="00AF165C">
              <w:rPr>
                <w:rFonts w:ascii="TH SarabunIT๙" w:hAnsi="TH SarabunIT๙" w:cs="TH SarabunIT๙" w:hint="cs"/>
                <w:b/>
                <w:bCs/>
                <w:cs/>
              </w:rPr>
              <w:t>ผู้ใช้บริการ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ให้งาน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โสตทัศนูปกรณ์ประจำห้องเรียนผิดวิธี  </w:t>
            </w:r>
            <w:r w:rsidRPr="00C721FC">
              <w:rPr>
                <w:rFonts w:ascii="TH SarabunIT๙" w:hAnsi="TH SarabunIT๙" w:cs="TH SarabunIT๙" w:hint="cs"/>
                <w:color w:val="000000" w:themeColor="text1"/>
                <w:cs/>
              </w:rPr>
              <w:t>เช่น การปิดเบรกเกอร์ไฟโดยไม่ทำการเปิดอุปกรณ์ก่อน ทำให้เกิดการชำรุด เสียหาย หรืออายุการใช้งานลดลง</w:t>
            </w:r>
          </w:p>
        </w:tc>
        <w:tc>
          <w:tcPr>
            <w:tcW w:w="4678" w:type="dxa"/>
          </w:tcPr>
          <w:p w:rsidR="00877878" w:rsidRDefault="00877878" w:rsidP="006A071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จัดทำการฝึกอบรมบุคลากรในหน่วยงาน หรือ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จัดทำสื่อออนไลน์แนะนำวิธีการใช้งาน</w:t>
            </w:r>
            <w:r>
              <w:rPr>
                <w:rFonts w:ascii="TH SarabunIT๙" w:hAnsi="TH SarabunIT๙" w:cs="TH SarabunIT๙" w:hint="cs"/>
                <w:cs/>
              </w:rPr>
              <w:t>โสตทัศนูปกรณ์เบื้องต้น</w:t>
            </w:r>
          </w:p>
        </w:tc>
      </w:tr>
      <w:tr w:rsidR="00877878" w:rsidRPr="00D83A29" w:rsidTr="006A0710">
        <w:tc>
          <w:tcPr>
            <w:tcW w:w="4536" w:type="dxa"/>
          </w:tcPr>
          <w:p w:rsidR="00877878" w:rsidRDefault="00877878" w:rsidP="00293550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AF165C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AF165C">
              <w:rPr>
                <w:rFonts w:ascii="TH SarabunIT๙" w:hAnsi="TH SarabunIT๙" w:cs="TH SarabunIT๙" w:hint="cs"/>
                <w:b/>
                <w:bCs/>
                <w:cs/>
              </w:rPr>
              <w:t>บุคลากรไม่เพียงพอต่อการให้บริการ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   </w:t>
            </w:r>
            <w:r w:rsidRPr="008E4C57">
              <w:rPr>
                <w:rFonts w:ascii="TH SarabunIT๙" w:hAnsi="TH SarabunIT๙" w:cs="TH SarabunIT๙" w:hint="cs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s/>
              </w:rPr>
              <w:t xml:space="preserve">ห้องเรียนคณะบริหารศาสตร์ มีจำนวน </w:t>
            </w:r>
            <w:r w:rsidR="00293550">
              <w:rPr>
                <w:rFonts w:ascii="TH SarabunIT๙" w:hAnsi="TH SarabunIT๙" w:cs="TH SarabunIT๙" w:hint="cs"/>
                <w:cs/>
              </w:rPr>
              <w:t>22</w:t>
            </w:r>
            <w:r>
              <w:rPr>
                <w:rFonts w:ascii="TH SarabunIT๙" w:hAnsi="TH SarabunIT๙" w:cs="TH SarabunIT๙" w:hint="cs"/>
                <w:cs/>
              </w:rPr>
              <w:t xml:space="preserve"> ห้อง </w:t>
            </w:r>
            <w:r w:rsidR="00293550">
              <w:rPr>
                <w:rFonts w:ascii="TH SarabunIT๙" w:hAnsi="TH SarabunIT๙" w:cs="TH SarabunIT๙" w:hint="cs"/>
                <w:cs/>
              </w:rPr>
              <w:t>ในปัจจุบัน</w:t>
            </w:r>
            <w:r>
              <w:rPr>
                <w:rFonts w:ascii="TH SarabunIT๙" w:hAnsi="TH SarabunIT๙" w:cs="TH SarabunIT๙" w:hint="cs"/>
                <w:cs/>
              </w:rPr>
              <w:t>และมีนักวิชาการโสตทัศนศึกษาผู้ให้บริการ จำนวน 1 คน ในกรณีที่มีปัญหาในการใช้อุปกรณ์ประจำห้องเรียนพร้อมกันทำให้ไม่สามารถเข้าไปแก้ไขปัญหาได้ทันที หรือในกรณีที่นักวิชาการโสตทัศนศึกษาติดราชการ หรือให้บริการนอกอาคารเรียน ทำให้ไม่มีคนให้บริการ</w:t>
            </w:r>
          </w:p>
        </w:tc>
        <w:tc>
          <w:tcPr>
            <w:tcW w:w="4678" w:type="dxa"/>
          </w:tcPr>
          <w:p w:rsidR="00877878" w:rsidRDefault="00877878" w:rsidP="006A071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จัดทำการฝึกอบรมบุคลากรในหน่วยงาน เพื่อให้ปฏิบัติงานแทนนักวิชาการโสตทัศนศึกษา และเสนอขอกรอบอัตรากำลังเพิ่ม เพื่อรองรับการให้บริการในอนาคต</w:t>
            </w:r>
          </w:p>
        </w:tc>
      </w:tr>
    </w:tbl>
    <w:p w:rsidR="00877878" w:rsidRPr="00D83A29" w:rsidRDefault="00877878" w:rsidP="00877878">
      <w:pPr>
        <w:rPr>
          <w:rFonts w:ascii="TH SarabunIT๙" w:hAnsi="TH SarabunIT๙" w:cs="TH SarabunIT๙"/>
          <w:sz w:val="16"/>
          <w:szCs w:val="16"/>
        </w:rPr>
      </w:pPr>
    </w:p>
    <w:p w:rsidR="00F72286" w:rsidRPr="00B6117F" w:rsidRDefault="00F72286" w:rsidP="00F72286">
      <w:pPr>
        <w:spacing w:before="120"/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0A4348">
        <w:rPr>
          <w:rFonts w:ascii="TH SarabunIT๙" w:hAnsi="TH SarabunIT๙" w:cs="TH SarabunIT๙" w:hint="cs"/>
          <w:cs/>
        </w:rPr>
        <w:t>5</w:t>
      </w:r>
      <w:r w:rsidRPr="00B6117F">
        <w:rPr>
          <w:rFonts w:ascii="TH SarabunIT๙" w:hAnsi="TH SarabunIT๙" w:cs="TH SarabunIT๙"/>
          <w:cs/>
        </w:rPr>
        <w:t>-</w:t>
      </w:r>
    </w:p>
    <w:p w:rsidR="00F72286" w:rsidRDefault="00F72286" w:rsidP="00877878">
      <w:pPr>
        <w:pStyle w:val="ae"/>
        <w:spacing w:before="0" w:beforeAutospacing="0" w:after="0" w:afterAutospacing="0"/>
        <w:ind w:firstLine="720"/>
        <w:textAlignment w:val="baseline"/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</w:pPr>
    </w:p>
    <w:p w:rsidR="00F72286" w:rsidRDefault="00F72286" w:rsidP="00877878">
      <w:pPr>
        <w:pStyle w:val="ae"/>
        <w:spacing w:before="0" w:beforeAutospacing="0" w:after="0" w:afterAutospacing="0"/>
        <w:ind w:firstLine="720"/>
        <w:textAlignment w:val="baseline"/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</w:pPr>
    </w:p>
    <w:p w:rsidR="00F72286" w:rsidRDefault="00F72286" w:rsidP="00877878">
      <w:pPr>
        <w:pStyle w:val="ae"/>
        <w:spacing w:before="0" w:beforeAutospacing="0" w:after="0" w:afterAutospacing="0"/>
        <w:ind w:firstLine="720"/>
        <w:textAlignment w:val="baseline"/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</w:pPr>
    </w:p>
    <w:p w:rsidR="00F72286" w:rsidRDefault="00F72286" w:rsidP="00877878">
      <w:pPr>
        <w:pStyle w:val="ae"/>
        <w:spacing w:before="0" w:beforeAutospacing="0" w:after="0" w:afterAutospacing="0"/>
        <w:ind w:firstLine="720"/>
        <w:textAlignment w:val="baseline"/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</w:pPr>
    </w:p>
    <w:p w:rsidR="00877878" w:rsidRPr="00D83A29" w:rsidRDefault="00877878" w:rsidP="00877878">
      <w:pPr>
        <w:pStyle w:val="ae"/>
        <w:spacing w:before="0" w:beforeAutospacing="0" w:after="0" w:afterAutospacing="0"/>
        <w:ind w:firstLine="720"/>
        <w:textAlignment w:val="baseline"/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</w:pPr>
      <w:r w:rsidRPr="00D83A29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ข้อเสนอแนะ(เพื่อพัฒนา)</w:t>
      </w:r>
    </w:p>
    <w:p w:rsidR="00877878" w:rsidRPr="009C5C36" w:rsidRDefault="00877878" w:rsidP="00877878">
      <w:pPr>
        <w:ind w:firstLine="720"/>
        <w:jc w:val="thaiDistribute"/>
        <w:rPr>
          <w:rFonts w:ascii="TH SarabunIT๙" w:hAnsi="TH SarabunIT๙" w:cs="TH SarabunIT๙"/>
        </w:rPr>
      </w:pPr>
      <w:r w:rsidRPr="009C5C36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.  </w:t>
      </w:r>
      <w:r w:rsidRPr="009C5C36">
        <w:rPr>
          <w:rFonts w:ascii="TH SarabunIT๙" w:hAnsi="TH SarabunIT๙" w:cs="TH SarabunIT๙"/>
          <w:cs/>
        </w:rPr>
        <w:t>ควรมี</w:t>
      </w:r>
      <w:r w:rsidRPr="009C5C36">
        <w:rPr>
          <w:rFonts w:ascii="TH SarabunIT๙" w:hAnsi="TH SarabunIT๙" w:cs="TH SarabunIT๙"/>
          <w:color w:val="000000" w:themeColor="text1"/>
          <w:cs/>
        </w:rPr>
        <w:t>การ</w:t>
      </w:r>
      <w:r>
        <w:rPr>
          <w:rFonts w:ascii="TH SarabunIT๙" w:hAnsi="TH SarabunIT๙" w:cs="TH SarabunIT๙" w:hint="cs"/>
          <w:cs/>
        </w:rPr>
        <w:t xml:space="preserve">จัดการอบรมให้ความรู้เรื่องการใช้โสตทัศนูปกรณ์เบื้องต้นให้แก่บุคลากรในหน่วยงาน เพื่อให้สามารถใช้งานได้อย่างถูกวิธีและสามารถให้คำแนะนำผู้อื่นได้ อันจะเป็นการยืดอายุการใช้งานอุปกรณ์ </w:t>
      </w:r>
    </w:p>
    <w:p w:rsidR="00877878" w:rsidRDefault="00877878" w:rsidP="00877878">
      <w:pPr>
        <w:ind w:firstLine="45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9C5C36">
        <w:rPr>
          <w:rFonts w:ascii="TH SarabunIT๙" w:hAnsi="TH SarabunIT๙" w:cs="TH SarabunIT๙"/>
          <w:color w:val="000000" w:themeColor="text1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cs/>
        </w:rPr>
        <w:t>.</w:t>
      </w:r>
      <w:r w:rsidRPr="009C5C36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ควรมีการจัดทำสื่อออนไลน์แนะนำวิธีการใช้งาน</w:t>
      </w:r>
      <w:r>
        <w:rPr>
          <w:rFonts w:ascii="TH SarabunIT๙" w:hAnsi="TH SarabunIT๙" w:cs="TH SarabunIT๙" w:hint="cs"/>
          <w:cs/>
        </w:rPr>
        <w:t>โสตทัศนูปกรณ์เบื้องต้น เพื่อเป็นประโยชน์ทางการศึกษา</w:t>
      </w:r>
    </w:p>
    <w:p w:rsidR="00877878" w:rsidRPr="00D83A29" w:rsidRDefault="00877878" w:rsidP="00877878">
      <w:pPr>
        <w:pStyle w:val="ae"/>
        <w:spacing w:before="0" w:beforeAutospacing="0" w:after="0" w:afterAutospacing="0"/>
        <w:ind w:firstLine="720"/>
        <w:textAlignment w:val="baseline"/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</w:pPr>
    </w:p>
    <w:p w:rsidR="00877878" w:rsidRDefault="00877878" w:rsidP="00877878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</w:rPr>
      </w:pPr>
    </w:p>
    <w:p w:rsidR="00877878" w:rsidRDefault="00877878" w:rsidP="00877878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</w:rPr>
      </w:pPr>
    </w:p>
    <w:p w:rsidR="00E7189B" w:rsidRPr="00877878" w:rsidRDefault="00E7189B" w:rsidP="00C00ADF">
      <w:pPr>
        <w:jc w:val="thaiDistribute"/>
        <w:rPr>
          <w:rFonts w:ascii="TH SarabunIT๙" w:hAnsi="TH SarabunIT๙" w:cs="TH SarabunIT๙"/>
        </w:rPr>
      </w:pPr>
    </w:p>
    <w:p w:rsidR="00877878" w:rsidRPr="00D83A29" w:rsidRDefault="00877878" w:rsidP="00877878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</w:rPr>
      </w:pPr>
      <w:r w:rsidRPr="00D83A29">
        <w:rPr>
          <w:rFonts w:ascii="TH SarabunIT๙" w:hAnsi="TH SarabunIT๙" w:cs="TH SarabunIT๙"/>
          <w:b/>
          <w:bCs/>
          <w:cs/>
        </w:rPr>
        <w:t>11. ภาคผนวก</w:t>
      </w:r>
    </w:p>
    <w:p w:rsidR="00877878" w:rsidRPr="00D83A29" w:rsidRDefault="00877878" w:rsidP="0087787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1. </w:t>
      </w:r>
      <w:r>
        <w:rPr>
          <w:rFonts w:ascii="TH SarabunIT๙" w:hAnsi="TH SarabunIT๙" w:cs="TH SarabunIT๙" w:hint="cs"/>
          <w:cs/>
        </w:rPr>
        <w:t>บันทึกการขอยืม คืน อุปกรณ์โสตทัศนศึกษา</w:t>
      </w:r>
    </w:p>
    <w:p w:rsidR="00877878" w:rsidRPr="00D83A29" w:rsidRDefault="00877878" w:rsidP="008778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2. </w:t>
      </w:r>
      <w:r>
        <w:rPr>
          <w:rFonts w:ascii="TH SarabunIT๙" w:hAnsi="TH SarabunIT๙" w:cs="TH SarabunIT๙" w:hint="cs"/>
          <w:cs/>
        </w:rPr>
        <w:t>บันทึกการขอใช้บริการผลิตสื่อโสตทัศนูปกรณ์</w:t>
      </w:r>
    </w:p>
    <w:p w:rsidR="00877878" w:rsidRDefault="00877878" w:rsidP="008778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>3.</w:t>
      </w:r>
      <w:r w:rsidRPr="00D83A2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ใบแจ้งซ่อมอุปกรณ์สื่อโสตทัศนูปกรณ์</w:t>
      </w:r>
    </w:p>
    <w:p w:rsidR="00877878" w:rsidRPr="00D83A29" w:rsidRDefault="00877878" w:rsidP="008778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4. </w:t>
      </w:r>
      <w:r>
        <w:rPr>
          <w:rFonts w:ascii="TH SarabunIT๙" w:hAnsi="TH SarabunIT๙" w:cs="TH SarabunIT๙" w:hint="cs"/>
          <w:color w:val="000000" w:themeColor="text1"/>
          <w:cs/>
        </w:rPr>
        <w:t>วิธีการตรวจสอบอุปกรณ์โสต</w:t>
      </w:r>
      <w:r w:rsidR="000A4348">
        <w:rPr>
          <w:rFonts w:ascii="TH SarabunIT๙" w:hAnsi="TH SarabunIT๙" w:cs="TH SarabunIT๙" w:hint="cs"/>
          <w:color w:val="000000" w:themeColor="text1"/>
          <w:cs/>
        </w:rPr>
        <w:t>ทัศ</w:t>
      </w:r>
      <w:r>
        <w:rPr>
          <w:rFonts w:ascii="TH SarabunIT๙" w:hAnsi="TH SarabunIT๙" w:cs="TH SarabunIT๙" w:hint="cs"/>
          <w:color w:val="000000" w:themeColor="text1"/>
          <w:cs/>
        </w:rPr>
        <w:t>นูปกรณ์ ในเบื้องต้น</w:t>
      </w:r>
      <w:r>
        <w:rPr>
          <w:rFonts w:ascii="TH SarabunIT๙" w:hAnsi="TH SarabunIT๙" w:cs="TH SarabunIT๙"/>
          <w:cs/>
        </w:rPr>
        <w:tab/>
      </w:r>
    </w:p>
    <w:p w:rsidR="00877878" w:rsidRPr="00D83A29" w:rsidRDefault="00877878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77878" w:rsidRPr="00D83A29" w:rsidRDefault="00877878" w:rsidP="00877878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</w:rPr>
      </w:pPr>
      <w:r w:rsidRPr="00D83A29">
        <w:rPr>
          <w:rFonts w:ascii="TH SarabunIT๙" w:hAnsi="TH SarabunIT๙" w:cs="TH SarabunIT๙"/>
          <w:b/>
          <w:bCs/>
        </w:rPr>
        <w:t>12</w:t>
      </w:r>
      <w:r w:rsidRPr="00D83A29">
        <w:rPr>
          <w:rFonts w:ascii="TH SarabunIT๙" w:hAnsi="TH SarabunIT๙" w:cs="TH SarabunIT๙"/>
          <w:b/>
          <w:bCs/>
          <w:cs/>
        </w:rPr>
        <w:t>. เอกสารอ้างอิง</w:t>
      </w:r>
    </w:p>
    <w:p w:rsidR="00877878" w:rsidRPr="00D83A29" w:rsidRDefault="00877878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D83A29">
        <w:rPr>
          <w:rFonts w:ascii="TH SarabunIT๙" w:hAnsi="TH SarabunIT๙" w:cs="TH SarabunIT๙"/>
          <w:b/>
          <w:bCs/>
          <w:cs/>
        </w:rPr>
        <w:t xml:space="preserve">      </w:t>
      </w:r>
      <w:r w:rsidRPr="00D83A29">
        <w:rPr>
          <w:rFonts w:ascii="TH SarabunIT๙" w:hAnsi="TH SarabunIT๙" w:cs="TH SarabunIT๙"/>
          <w:cs/>
        </w:rPr>
        <w:t>สำนักคณะกรรมการพัฒนาระบบราชการ</w:t>
      </w:r>
    </w:p>
    <w:p w:rsidR="00426EA0" w:rsidRDefault="00426EA0" w:rsidP="00877878">
      <w:pPr>
        <w:tabs>
          <w:tab w:val="left" w:pos="1276"/>
        </w:tabs>
        <w:jc w:val="thaiDistribute"/>
        <w:rPr>
          <w:rFonts w:ascii="TH SarabunIT๙" w:hAnsi="TH SarabunIT๙" w:cs="TH SarabunIT๙" w:hint="cs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s/>
        </w:rPr>
        <w:drawing>
          <wp:inline distT="0" distB="0" distL="0" distR="0">
            <wp:extent cx="5850255" cy="7768880"/>
            <wp:effectExtent l="0" t="0" r="0" b="3810"/>
            <wp:docPr id="1" name="รูปภาพ 1" descr="C:\Users\9\AppData\Local\Microsoft\Windows\INetCache\Content.Word\สไลด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\AppData\Local\Microsoft\Windows\INetCache\Content.Word\สไลด์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77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0.8pt;height:614pt">
            <v:imagedata r:id="rId9" o:title="สไลด์2"/>
          </v:shape>
        </w:pict>
      </w: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 w:hint="cs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1336C" w:rsidRPr="00B6117F" w:rsidRDefault="0081336C" w:rsidP="00877878">
      <w:pPr>
        <w:tabs>
          <w:tab w:val="left" w:pos="1276"/>
        </w:tabs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pict>
          <v:shape id="_x0000_i1029" type="#_x0000_t75" style="width:460.8pt;height:614pt">
            <v:imagedata r:id="rId10" o:title="สไลด์3"/>
          </v:shape>
        </w:pict>
      </w:r>
    </w:p>
    <w:sectPr w:rsidR="0081336C" w:rsidRPr="00B6117F" w:rsidSect="00635F93">
      <w:footerReference w:type="default" r:id="rId11"/>
      <w:pgSz w:w="11906" w:h="16838"/>
      <w:pgMar w:top="360" w:right="1138" w:bottom="567" w:left="1555" w:header="706" w:footer="706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7B" w:rsidRDefault="002A287B">
      <w:r>
        <w:separator/>
      </w:r>
    </w:p>
  </w:endnote>
  <w:endnote w:type="continuationSeparator" w:id="0">
    <w:p w:rsidR="002A287B" w:rsidRDefault="002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6D0" w:rsidRPr="006D341C" w:rsidRDefault="004B36D0">
    <w:pPr>
      <w:pStyle w:val="a6"/>
      <w:jc w:val="right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7B" w:rsidRDefault="002A287B">
      <w:r>
        <w:separator/>
      </w:r>
    </w:p>
  </w:footnote>
  <w:footnote w:type="continuationSeparator" w:id="0">
    <w:p w:rsidR="002A287B" w:rsidRDefault="002A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5"/>
    <w:rsid w:val="00037D22"/>
    <w:rsid w:val="00047A15"/>
    <w:rsid w:val="00056272"/>
    <w:rsid w:val="000708D8"/>
    <w:rsid w:val="000758FD"/>
    <w:rsid w:val="000A08FA"/>
    <w:rsid w:val="000A4348"/>
    <w:rsid w:val="000B20F6"/>
    <w:rsid w:val="000D1F2A"/>
    <w:rsid w:val="000D738C"/>
    <w:rsid w:val="00107810"/>
    <w:rsid w:val="00111955"/>
    <w:rsid w:val="00127B9D"/>
    <w:rsid w:val="0013128F"/>
    <w:rsid w:val="00133B00"/>
    <w:rsid w:val="0013765E"/>
    <w:rsid w:val="001463FA"/>
    <w:rsid w:val="001509CD"/>
    <w:rsid w:val="001819B9"/>
    <w:rsid w:val="001967EA"/>
    <w:rsid w:val="001A6511"/>
    <w:rsid w:val="001A6B8A"/>
    <w:rsid w:val="001B3A87"/>
    <w:rsid w:val="001B4424"/>
    <w:rsid w:val="001B723F"/>
    <w:rsid w:val="001C00A6"/>
    <w:rsid w:val="001C4F35"/>
    <w:rsid w:val="001D1350"/>
    <w:rsid w:val="001E720A"/>
    <w:rsid w:val="00200B1E"/>
    <w:rsid w:val="00203C0B"/>
    <w:rsid w:val="00227B05"/>
    <w:rsid w:val="00234B5A"/>
    <w:rsid w:val="002475FD"/>
    <w:rsid w:val="00274C9F"/>
    <w:rsid w:val="00275403"/>
    <w:rsid w:val="00282CC5"/>
    <w:rsid w:val="00286112"/>
    <w:rsid w:val="0028663D"/>
    <w:rsid w:val="002877B3"/>
    <w:rsid w:val="00293550"/>
    <w:rsid w:val="002A287B"/>
    <w:rsid w:val="002A4F60"/>
    <w:rsid w:val="002A5A07"/>
    <w:rsid w:val="002B739B"/>
    <w:rsid w:val="002D77B7"/>
    <w:rsid w:val="00304299"/>
    <w:rsid w:val="00312793"/>
    <w:rsid w:val="0031341D"/>
    <w:rsid w:val="003177EB"/>
    <w:rsid w:val="00342F10"/>
    <w:rsid w:val="00352DC3"/>
    <w:rsid w:val="003562CE"/>
    <w:rsid w:val="00361B52"/>
    <w:rsid w:val="003763A7"/>
    <w:rsid w:val="00376A00"/>
    <w:rsid w:val="003A2068"/>
    <w:rsid w:val="003B7D90"/>
    <w:rsid w:val="003C5DD2"/>
    <w:rsid w:val="003D5847"/>
    <w:rsid w:val="003F48E0"/>
    <w:rsid w:val="0040371D"/>
    <w:rsid w:val="0041213F"/>
    <w:rsid w:val="00414B82"/>
    <w:rsid w:val="00425C08"/>
    <w:rsid w:val="00426EA0"/>
    <w:rsid w:val="00433302"/>
    <w:rsid w:val="0043336F"/>
    <w:rsid w:val="00437435"/>
    <w:rsid w:val="004545F9"/>
    <w:rsid w:val="0048376B"/>
    <w:rsid w:val="004856D2"/>
    <w:rsid w:val="00491FE6"/>
    <w:rsid w:val="00494501"/>
    <w:rsid w:val="004972E5"/>
    <w:rsid w:val="004A700C"/>
    <w:rsid w:val="004B111F"/>
    <w:rsid w:val="004B36D0"/>
    <w:rsid w:val="004B6EF1"/>
    <w:rsid w:val="004C0197"/>
    <w:rsid w:val="004C204E"/>
    <w:rsid w:val="004D747B"/>
    <w:rsid w:val="004D782B"/>
    <w:rsid w:val="004E3864"/>
    <w:rsid w:val="00506233"/>
    <w:rsid w:val="005201D6"/>
    <w:rsid w:val="00531FA2"/>
    <w:rsid w:val="00534A98"/>
    <w:rsid w:val="0054072B"/>
    <w:rsid w:val="00546676"/>
    <w:rsid w:val="005506E3"/>
    <w:rsid w:val="005774A3"/>
    <w:rsid w:val="00583923"/>
    <w:rsid w:val="00585841"/>
    <w:rsid w:val="00587E58"/>
    <w:rsid w:val="005A1753"/>
    <w:rsid w:val="005B2182"/>
    <w:rsid w:val="005D1B7F"/>
    <w:rsid w:val="005F077E"/>
    <w:rsid w:val="00607526"/>
    <w:rsid w:val="00614580"/>
    <w:rsid w:val="00635F93"/>
    <w:rsid w:val="00643763"/>
    <w:rsid w:val="00647965"/>
    <w:rsid w:val="00691E5A"/>
    <w:rsid w:val="00695EC1"/>
    <w:rsid w:val="006B7322"/>
    <w:rsid w:val="006C131D"/>
    <w:rsid w:val="006C2899"/>
    <w:rsid w:val="006D341C"/>
    <w:rsid w:val="0070722F"/>
    <w:rsid w:val="007076DF"/>
    <w:rsid w:val="007107A3"/>
    <w:rsid w:val="007110C2"/>
    <w:rsid w:val="00716567"/>
    <w:rsid w:val="00733CDD"/>
    <w:rsid w:val="007340A5"/>
    <w:rsid w:val="007435CB"/>
    <w:rsid w:val="007509EC"/>
    <w:rsid w:val="007707B2"/>
    <w:rsid w:val="00775900"/>
    <w:rsid w:val="00795B4B"/>
    <w:rsid w:val="00795FAB"/>
    <w:rsid w:val="007A1CB9"/>
    <w:rsid w:val="007A7B93"/>
    <w:rsid w:val="007D1D28"/>
    <w:rsid w:val="007D7A99"/>
    <w:rsid w:val="007E7B03"/>
    <w:rsid w:val="0080632F"/>
    <w:rsid w:val="0081336C"/>
    <w:rsid w:val="008667E3"/>
    <w:rsid w:val="00877878"/>
    <w:rsid w:val="008863BD"/>
    <w:rsid w:val="00886A88"/>
    <w:rsid w:val="00887D24"/>
    <w:rsid w:val="0089707F"/>
    <w:rsid w:val="008A1FAB"/>
    <w:rsid w:val="008B2685"/>
    <w:rsid w:val="008B3266"/>
    <w:rsid w:val="008C0F32"/>
    <w:rsid w:val="008C436A"/>
    <w:rsid w:val="008D0676"/>
    <w:rsid w:val="008D1103"/>
    <w:rsid w:val="008E4A43"/>
    <w:rsid w:val="00906930"/>
    <w:rsid w:val="00934042"/>
    <w:rsid w:val="0094251C"/>
    <w:rsid w:val="00964E8A"/>
    <w:rsid w:val="0096685F"/>
    <w:rsid w:val="009716C2"/>
    <w:rsid w:val="00982C7C"/>
    <w:rsid w:val="0098398D"/>
    <w:rsid w:val="0099268C"/>
    <w:rsid w:val="009948E8"/>
    <w:rsid w:val="009A61B9"/>
    <w:rsid w:val="009B7DB7"/>
    <w:rsid w:val="009C2CAB"/>
    <w:rsid w:val="009D44F1"/>
    <w:rsid w:val="00A16873"/>
    <w:rsid w:val="00A17E3A"/>
    <w:rsid w:val="00A325CF"/>
    <w:rsid w:val="00A36728"/>
    <w:rsid w:val="00A50BA6"/>
    <w:rsid w:val="00A51CE8"/>
    <w:rsid w:val="00A53A83"/>
    <w:rsid w:val="00A54A7C"/>
    <w:rsid w:val="00A6281B"/>
    <w:rsid w:val="00A671EC"/>
    <w:rsid w:val="00A67A47"/>
    <w:rsid w:val="00A72067"/>
    <w:rsid w:val="00A80AEB"/>
    <w:rsid w:val="00A84ED6"/>
    <w:rsid w:val="00A94B6C"/>
    <w:rsid w:val="00AC3AF9"/>
    <w:rsid w:val="00AC4F23"/>
    <w:rsid w:val="00AE1EA4"/>
    <w:rsid w:val="00AF0A38"/>
    <w:rsid w:val="00B017B1"/>
    <w:rsid w:val="00B03E73"/>
    <w:rsid w:val="00B0789D"/>
    <w:rsid w:val="00B101E3"/>
    <w:rsid w:val="00B16EF3"/>
    <w:rsid w:val="00B337B7"/>
    <w:rsid w:val="00B6117F"/>
    <w:rsid w:val="00B7390A"/>
    <w:rsid w:val="00B82C8C"/>
    <w:rsid w:val="00B8725A"/>
    <w:rsid w:val="00B94091"/>
    <w:rsid w:val="00BD7DDF"/>
    <w:rsid w:val="00BE11A7"/>
    <w:rsid w:val="00BE2296"/>
    <w:rsid w:val="00BE58E0"/>
    <w:rsid w:val="00C00ADF"/>
    <w:rsid w:val="00C21986"/>
    <w:rsid w:val="00C27021"/>
    <w:rsid w:val="00C35EEF"/>
    <w:rsid w:val="00C42A7A"/>
    <w:rsid w:val="00C462E3"/>
    <w:rsid w:val="00C75DC9"/>
    <w:rsid w:val="00C81942"/>
    <w:rsid w:val="00CA4847"/>
    <w:rsid w:val="00CC3F33"/>
    <w:rsid w:val="00CD2A2A"/>
    <w:rsid w:val="00CE2E56"/>
    <w:rsid w:val="00CE639B"/>
    <w:rsid w:val="00D15498"/>
    <w:rsid w:val="00D23B4C"/>
    <w:rsid w:val="00D24246"/>
    <w:rsid w:val="00D25F39"/>
    <w:rsid w:val="00D30980"/>
    <w:rsid w:val="00D439EB"/>
    <w:rsid w:val="00D446FE"/>
    <w:rsid w:val="00D50FB5"/>
    <w:rsid w:val="00D65EFE"/>
    <w:rsid w:val="00D73336"/>
    <w:rsid w:val="00DA13BA"/>
    <w:rsid w:val="00DA3206"/>
    <w:rsid w:val="00DA3F78"/>
    <w:rsid w:val="00DA6CEE"/>
    <w:rsid w:val="00DA74C5"/>
    <w:rsid w:val="00DC42F0"/>
    <w:rsid w:val="00DD65BF"/>
    <w:rsid w:val="00DE48A2"/>
    <w:rsid w:val="00DE63DB"/>
    <w:rsid w:val="00DF0592"/>
    <w:rsid w:val="00DF6EC3"/>
    <w:rsid w:val="00E051CF"/>
    <w:rsid w:val="00E224BE"/>
    <w:rsid w:val="00E37D7B"/>
    <w:rsid w:val="00E44ADB"/>
    <w:rsid w:val="00E70993"/>
    <w:rsid w:val="00E7189B"/>
    <w:rsid w:val="00E86623"/>
    <w:rsid w:val="00EA0FA8"/>
    <w:rsid w:val="00EB3AD3"/>
    <w:rsid w:val="00EC75E2"/>
    <w:rsid w:val="00ED2AC6"/>
    <w:rsid w:val="00ED2E6F"/>
    <w:rsid w:val="00EE0264"/>
    <w:rsid w:val="00EE2BE6"/>
    <w:rsid w:val="00EE5BE5"/>
    <w:rsid w:val="00EF004C"/>
    <w:rsid w:val="00EF4E1F"/>
    <w:rsid w:val="00EF5495"/>
    <w:rsid w:val="00EF773C"/>
    <w:rsid w:val="00F10808"/>
    <w:rsid w:val="00F141F7"/>
    <w:rsid w:val="00F170AC"/>
    <w:rsid w:val="00F258AB"/>
    <w:rsid w:val="00F32BBB"/>
    <w:rsid w:val="00F33863"/>
    <w:rsid w:val="00F44583"/>
    <w:rsid w:val="00F549C1"/>
    <w:rsid w:val="00F70B95"/>
    <w:rsid w:val="00F71B61"/>
    <w:rsid w:val="00F72286"/>
    <w:rsid w:val="00F72A0D"/>
    <w:rsid w:val="00FB37E3"/>
    <w:rsid w:val="00FB3973"/>
    <w:rsid w:val="00FB4562"/>
    <w:rsid w:val="00FC30CA"/>
    <w:rsid w:val="00FC535E"/>
    <w:rsid w:val="00FC5983"/>
    <w:rsid w:val="00FD76A9"/>
    <w:rsid w:val="00FE454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8F06B"/>
  <w15:docId w15:val="{C4AFA57C-80BC-436D-9008-00EB704A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หัวข้อย่อย"/>
    <w:qFormat/>
    <w:rsid w:val="00506233"/>
    <w:rPr>
      <w:rFonts w:ascii="Calibri Light" w:hAnsi="Calibri Light"/>
      <w:sz w:val="32"/>
      <w:szCs w:val="32"/>
    </w:rPr>
  </w:style>
  <w:style w:type="paragraph" w:styleId="1">
    <w:name w:val="heading 1"/>
    <w:basedOn w:val="a"/>
    <w:next w:val="a"/>
    <w:link w:val="10"/>
    <w:qFormat/>
    <w:rsid w:val="005A1753"/>
    <w:pPr>
      <w:outlineLvl w:val="0"/>
    </w:pPr>
    <w:rPr>
      <w:rFonts w:ascii="TH SarabunPSK" w:hAnsi="TH SarabunPSK" w:cs="TH SarabunPSK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506233"/>
    <w:pPr>
      <w:keepNext/>
      <w:spacing w:before="240" w:after="60"/>
      <w:outlineLvl w:val="2"/>
    </w:pPr>
    <w:rPr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0993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E70993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B0789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B0789D"/>
    <w:rPr>
      <w:rFonts w:ascii="Tahoma" w:hAnsi="Tahoma"/>
      <w:sz w:val="16"/>
    </w:rPr>
  </w:style>
  <w:style w:type="character" w:customStyle="1" w:styleId="30">
    <w:name w:val="หัวเรื่อง 3 อักขระ"/>
    <w:link w:val="3"/>
    <w:semiHidden/>
    <w:rsid w:val="00506233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10">
    <w:name w:val="หัวเรื่อง 1 อักขระ"/>
    <w:link w:val="1"/>
    <w:rsid w:val="005A1753"/>
    <w:rPr>
      <w:rFonts w:ascii="TH SarabunPSK" w:hAnsi="TH SarabunPSK" w:cs="TH SarabunPSK"/>
      <w:b/>
      <w:bCs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506233"/>
    <w:pPr>
      <w:keepLines/>
      <w:spacing w:line="259" w:lineRule="auto"/>
      <w:outlineLvl w:val="9"/>
    </w:pPr>
    <w:rPr>
      <w:b w:val="0"/>
      <w:bCs w:val="0"/>
      <w:color w:val="2E74B5"/>
      <w:sz w:val="40"/>
      <w:cs/>
    </w:rPr>
  </w:style>
  <w:style w:type="paragraph" w:styleId="2">
    <w:name w:val="toc 2"/>
    <w:basedOn w:val="a"/>
    <w:next w:val="a"/>
    <w:autoRedefine/>
    <w:uiPriority w:val="39"/>
    <w:unhideWhenUsed/>
    <w:rsid w:val="00506233"/>
    <w:pPr>
      <w:spacing w:after="100" w:line="259" w:lineRule="auto"/>
      <w:ind w:left="220"/>
    </w:pPr>
    <w:rPr>
      <w:rFonts w:ascii="Calibri" w:hAnsi="Calibri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506233"/>
    <w:pPr>
      <w:spacing w:after="100" w:line="259" w:lineRule="auto"/>
    </w:pPr>
    <w:rPr>
      <w:rFonts w:ascii="Calibri" w:hAnsi="Calibri" w:cs="Times New Roman"/>
      <w:sz w:val="28"/>
      <w:cs/>
    </w:rPr>
  </w:style>
  <w:style w:type="paragraph" w:styleId="31">
    <w:name w:val="toc 3"/>
    <w:basedOn w:val="a"/>
    <w:next w:val="a"/>
    <w:autoRedefine/>
    <w:uiPriority w:val="39"/>
    <w:unhideWhenUsed/>
    <w:rsid w:val="00506233"/>
    <w:pPr>
      <w:spacing w:after="100" w:line="259" w:lineRule="auto"/>
      <w:ind w:left="440"/>
    </w:pPr>
    <w:rPr>
      <w:rFonts w:ascii="Calibri" w:hAnsi="Calibri" w:cs="Times New Roman"/>
      <w:sz w:val="28"/>
      <w:cs/>
    </w:rPr>
  </w:style>
  <w:style w:type="character" w:styleId="ab">
    <w:name w:val="Hyperlink"/>
    <w:uiPriority w:val="99"/>
    <w:unhideWhenUsed/>
    <w:rsid w:val="00506233"/>
    <w:rPr>
      <w:color w:val="0563C1"/>
      <w:u w:val="single"/>
    </w:rPr>
  </w:style>
  <w:style w:type="paragraph" w:customStyle="1" w:styleId="12">
    <w:name w:val="สไตล์1"/>
    <w:basedOn w:val="a"/>
    <w:link w:val="13"/>
    <w:qFormat/>
    <w:rsid w:val="00506233"/>
    <w:rPr>
      <w:rFonts w:ascii="TH SarabunPSK" w:hAnsi="TH SarabunPSK" w:cs="TH SarabunPSK"/>
    </w:rPr>
  </w:style>
  <w:style w:type="character" w:customStyle="1" w:styleId="a7">
    <w:name w:val="ท้ายกระดาษ อักขระ"/>
    <w:link w:val="a6"/>
    <w:uiPriority w:val="99"/>
    <w:rsid w:val="006D341C"/>
    <w:rPr>
      <w:rFonts w:ascii="Calibri Light" w:hAnsi="Calibri Light"/>
      <w:sz w:val="32"/>
      <w:szCs w:val="32"/>
    </w:rPr>
  </w:style>
  <w:style w:type="character" w:customStyle="1" w:styleId="13">
    <w:name w:val="สไตล์1 อักขระ"/>
    <w:link w:val="12"/>
    <w:rsid w:val="00506233"/>
    <w:rPr>
      <w:rFonts w:ascii="TH SarabunPSK" w:hAnsi="TH SarabunPSK" w:cs="TH SarabunPSK"/>
      <w:sz w:val="32"/>
      <w:szCs w:val="32"/>
    </w:rPr>
  </w:style>
  <w:style w:type="character" w:customStyle="1" w:styleId="a5">
    <w:name w:val="หัวกระดาษ อักขระ"/>
    <w:link w:val="a4"/>
    <w:uiPriority w:val="99"/>
    <w:rsid w:val="007509EC"/>
    <w:rPr>
      <w:rFonts w:ascii="Calibri Light" w:hAnsi="Calibri Light"/>
      <w:sz w:val="32"/>
      <w:szCs w:val="32"/>
    </w:rPr>
  </w:style>
  <w:style w:type="character" w:styleId="ac">
    <w:name w:val="Emphasis"/>
    <w:basedOn w:val="a0"/>
    <w:uiPriority w:val="20"/>
    <w:qFormat/>
    <w:rsid w:val="005B2182"/>
    <w:rPr>
      <w:i/>
      <w:iCs/>
    </w:rPr>
  </w:style>
  <w:style w:type="paragraph" w:styleId="ad">
    <w:name w:val="List Paragraph"/>
    <w:basedOn w:val="a"/>
    <w:uiPriority w:val="34"/>
    <w:qFormat/>
    <w:rsid w:val="00494501"/>
    <w:pPr>
      <w:ind w:left="720"/>
      <w:contextualSpacing/>
    </w:pPr>
    <w:rPr>
      <w:szCs w:val="40"/>
    </w:rPr>
  </w:style>
  <w:style w:type="paragraph" w:styleId="ae">
    <w:name w:val="Normal (Web)"/>
    <w:basedOn w:val="a"/>
    <w:uiPriority w:val="99"/>
    <w:unhideWhenUsed/>
    <w:rsid w:val="0087787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CC86-91CE-4E78-93F4-D997E952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1292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</cp:lastModifiedBy>
  <cp:revision>14</cp:revision>
  <cp:lastPrinted>2020-06-21T08:54:00Z</cp:lastPrinted>
  <dcterms:created xsi:type="dcterms:W3CDTF">2020-05-08T08:39:00Z</dcterms:created>
  <dcterms:modified xsi:type="dcterms:W3CDTF">2020-06-21T09:18:00Z</dcterms:modified>
</cp:coreProperties>
</file>